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0FF" w:rsidRPr="003930FF" w:rsidRDefault="003930FF" w:rsidP="003930FF">
      <w:pPr>
        <w:jc w:val="right"/>
        <w:rPr>
          <w:rFonts w:ascii="Times New Roman" w:hAnsi="Times New Roman" w:cs="Times New Roman"/>
          <w:sz w:val="24"/>
        </w:rPr>
      </w:pPr>
      <w:r w:rsidRPr="003930FF">
        <w:rPr>
          <w:rFonts w:ascii="Times New Roman" w:hAnsi="Times New Roman" w:cs="Times New Roman"/>
          <w:sz w:val="24"/>
        </w:rPr>
        <w:t>ООО «АМК»</w:t>
      </w:r>
    </w:p>
    <w:p w:rsidR="003930FF" w:rsidRPr="003930FF" w:rsidRDefault="003930FF" w:rsidP="003930FF">
      <w:pPr>
        <w:jc w:val="right"/>
        <w:rPr>
          <w:rFonts w:ascii="Times New Roman" w:hAnsi="Times New Roman" w:cs="Times New Roman"/>
          <w:sz w:val="24"/>
        </w:rPr>
      </w:pPr>
      <w:r w:rsidRPr="003930FF">
        <w:rPr>
          <w:rFonts w:ascii="Times New Roman" w:hAnsi="Times New Roman" w:cs="Times New Roman"/>
          <w:sz w:val="24"/>
        </w:rPr>
        <w:t>ИНН 6671019762 КПП 668501001</w:t>
      </w:r>
    </w:p>
    <w:p w:rsidR="003930FF" w:rsidRPr="003930FF" w:rsidRDefault="003930FF" w:rsidP="003930FF">
      <w:pPr>
        <w:jc w:val="right"/>
        <w:rPr>
          <w:rFonts w:ascii="Times New Roman" w:hAnsi="Times New Roman" w:cs="Times New Roman"/>
          <w:sz w:val="24"/>
        </w:rPr>
      </w:pPr>
      <w:r w:rsidRPr="003930FF">
        <w:rPr>
          <w:rFonts w:ascii="Times New Roman" w:hAnsi="Times New Roman" w:cs="Times New Roman"/>
          <w:sz w:val="24"/>
        </w:rPr>
        <w:t>Юридический адрес:</w:t>
      </w:r>
    </w:p>
    <w:p w:rsidR="003930FF" w:rsidRPr="003930FF" w:rsidRDefault="003930FF" w:rsidP="003930FF">
      <w:pPr>
        <w:jc w:val="right"/>
        <w:rPr>
          <w:rFonts w:ascii="Times New Roman" w:hAnsi="Times New Roman" w:cs="Times New Roman"/>
          <w:sz w:val="24"/>
        </w:rPr>
      </w:pPr>
      <w:r w:rsidRPr="003930FF">
        <w:rPr>
          <w:rFonts w:ascii="Times New Roman" w:hAnsi="Times New Roman" w:cs="Times New Roman"/>
          <w:sz w:val="24"/>
        </w:rPr>
        <w:t xml:space="preserve">624022, Свердловская область, </w:t>
      </w:r>
      <w:proofErr w:type="spellStart"/>
      <w:r w:rsidRPr="003930FF">
        <w:rPr>
          <w:rFonts w:ascii="Times New Roman" w:hAnsi="Times New Roman" w:cs="Times New Roman"/>
          <w:sz w:val="24"/>
        </w:rPr>
        <w:t>Сысертский</w:t>
      </w:r>
      <w:proofErr w:type="spellEnd"/>
      <w:r w:rsidRPr="003930FF">
        <w:rPr>
          <w:rFonts w:ascii="Times New Roman" w:hAnsi="Times New Roman" w:cs="Times New Roman"/>
          <w:sz w:val="24"/>
        </w:rPr>
        <w:t xml:space="preserve"> район,</w:t>
      </w:r>
    </w:p>
    <w:p w:rsidR="003930FF" w:rsidRPr="003930FF" w:rsidRDefault="003930FF" w:rsidP="003930FF">
      <w:pPr>
        <w:jc w:val="right"/>
        <w:rPr>
          <w:rFonts w:ascii="Times New Roman" w:hAnsi="Times New Roman" w:cs="Times New Roman"/>
          <w:sz w:val="24"/>
        </w:rPr>
      </w:pPr>
      <w:r w:rsidRPr="003930FF">
        <w:rPr>
          <w:rFonts w:ascii="Times New Roman" w:hAnsi="Times New Roman" w:cs="Times New Roman"/>
          <w:sz w:val="24"/>
        </w:rPr>
        <w:t xml:space="preserve"> г. Сысерть, ул. </w:t>
      </w:r>
      <w:proofErr w:type="spellStart"/>
      <w:r w:rsidRPr="003930FF">
        <w:rPr>
          <w:rFonts w:ascii="Times New Roman" w:hAnsi="Times New Roman" w:cs="Times New Roman"/>
          <w:sz w:val="24"/>
        </w:rPr>
        <w:t>Самстроя</w:t>
      </w:r>
      <w:proofErr w:type="spellEnd"/>
      <w:r w:rsidRPr="003930FF">
        <w:rPr>
          <w:rFonts w:ascii="Times New Roman" w:hAnsi="Times New Roman" w:cs="Times New Roman"/>
          <w:sz w:val="24"/>
        </w:rPr>
        <w:t>, д. 2В.</w:t>
      </w:r>
    </w:p>
    <w:p w:rsidR="00655337" w:rsidRPr="003930FF" w:rsidRDefault="00320DC7" w:rsidP="003930FF">
      <w:pPr>
        <w:jc w:val="right"/>
        <w:rPr>
          <w:rFonts w:ascii="Times New Roman" w:hAnsi="Times New Roman" w:cs="Times New Roman"/>
          <w:sz w:val="24"/>
        </w:rPr>
      </w:pPr>
    </w:p>
    <w:p w:rsidR="003930FF" w:rsidRDefault="003930FF" w:rsidP="003930FF">
      <w:pPr>
        <w:jc w:val="center"/>
        <w:rPr>
          <w:rFonts w:ascii="Times New Roman" w:hAnsi="Times New Roman" w:cs="Times New Roman"/>
          <w:sz w:val="24"/>
        </w:rPr>
      </w:pPr>
    </w:p>
    <w:p w:rsidR="003930FF" w:rsidRDefault="003930FF" w:rsidP="003930FF">
      <w:pPr>
        <w:jc w:val="center"/>
        <w:rPr>
          <w:rFonts w:ascii="Times New Roman" w:hAnsi="Times New Roman" w:cs="Times New Roman"/>
          <w:sz w:val="24"/>
        </w:rPr>
      </w:pPr>
      <w:r w:rsidRPr="003930FF">
        <w:rPr>
          <w:rFonts w:ascii="Times New Roman" w:hAnsi="Times New Roman" w:cs="Times New Roman"/>
          <w:sz w:val="24"/>
        </w:rPr>
        <w:t>Уведомление</w:t>
      </w:r>
    </w:p>
    <w:p w:rsidR="003930FF" w:rsidRDefault="003930FF" w:rsidP="003930FF">
      <w:pPr>
        <w:jc w:val="both"/>
        <w:rPr>
          <w:rFonts w:ascii="Times New Roman" w:hAnsi="Times New Roman" w:cs="Times New Roman"/>
          <w:sz w:val="24"/>
        </w:rPr>
      </w:pPr>
    </w:p>
    <w:p w:rsidR="003930FF" w:rsidRDefault="003930FF" w:rsidP="003930F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В адрес</w:t>
      </w:r>
      <w:r w:rsidR="001E752C">
        <w:rPr>
          <w:rFonts w:ascii="Times New Roman" w:hAnsi="Times New Roman" w:cs="Times New Roman"/>
          <w:sz w:val="24"/>
        </w:rPr>
        <w:t xml:space="preserve"> организатора торгов «АМК» от</w:t>
      </w:r>
      <w:r>
        <w:rPr>
          <w:rFonts w:ascii="Times New Roman" w:hAnsi="Times New Roman" w:cs="Times New Roman"/>
          <w:sz w:val="24"/>
        </w:rPr>
        <w:t xml:space="preserve"> Управления Федеральной Антимонопольной службы по Свердловской области</w:t>
      </w:r>
      <w:r w:rsidR="001E752C">
        <w:rPr>
          <w:rFonts w:ascii="Times New Roman" w:hAnsi="Times New Roman" w:cs="Times New Roman"/>
          <w:sz w:val="24"/>
        </w:rPr>
        <w:t xml:space="preserve"> поступило уведомление о поступлении </w:t>
      </w:r>
      <w:r w:rsidR="00814AAB">
        <w:rPr>
          <w:rFonts w:ascii="Times New Roman" w:hAnsi="Times New Roman" w:cs="Times New Roman"/>
          <w:sz w:val="24"/>
        </w:rPr>
        <w:t xml:space="preserve">жалобы </w:t>
      </w:r>
      <w:r w:rsidR="009701E0">
        <w:rPr>
          <w:rFonts w:ascii="Times New Roman" w:hAnsi="Times New Roman" w:cs="Times New Roman"/>
          <w:sz w:val="24"/>
        </w:rPr>
        <w:br/>
      </w:r>
      <w:r w:rsidR="00814AAB">
        <w:rPr>
          <w:rFonts w:ascii="Times New Roman" w:hAnsi="Times New Roman" w:cs="Times New Roman"/>
          <w:sz w:val="24"/>
        </w:rPr>
        <w:t>№ 066/10/18.</w:t>
      </w:r>
      <w:r w:rsidR="001E752C">
        <w:rPr>
          <w:rFonts w:ascii="Times New Roman" w:hAnsi="Times New Roman" w:cs="Times New Roman"/>
          <w:sz w:val="24"/>
        </w:rPr>
        <w:t>1-3210/2023 о том, что:</w:t>
      </w:r>
    </w:p>
    <w:p w:rsidR="001E752C" w:rsidRDefault="001E752C" w:rsidP="001E75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Сайт ЭТП не функционирует.</w:t>
      </w:r>
    </w:p>
    <w:p w:rsidR="001E752C" w:rsidRDefault="001E752C" w:rsidP="001E75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Заявителю не известна сумма задатка.</w:t>
      </w:r>
    </w:p>
    <w:p w:rsidR="001E752C" w:rsidRDefault="001E752C" w:rsidP="001E75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мнению заявителя, нарушены сроки публикации.</w:t>
      </w:r>
    </w:p>
    <w:p w:rsidR="001E752C" w:rsidRDefault="001E752C" w:rsidP="001E752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Нумерация лотов на сайте ГИС Торги на совпадает с публикацией в газете «Областная газета».</w:t>
      </w:r>
    </w:p>
    <w:p w:rsidR="001E752C" w:rsidRDefault="001E752C" w:rsidP="005F683F">
      <w:pPr>
        <w:ind w:firstLine="705"/>
        <w:jc w:val="both"/>
        <w:rPr>
          <w:rFonts w:ascii="Times New Roman" w:hAnsi="Times New Roman" w:cs="Times New Roman"/>
          <w:sz w:val="24"/>
        </w:rPr>
      </w:pPr>
      <w:r w:rsidRPr="005F683F">
        <w:rPr>
          <w:rFonts w:ascii="Times New Roman" w:hAnsi="Times New Roman" w:cs="Times New Roman"/>
          <w:sz w:val="24"/>
        </w:rPr>
        <w:t xml:space="preserve">В соответствии с ч. 18 ст. 18.1 ФЗ № 135 «О защите конкуренции» </w:t>
      </w:r>
      <w:r w:rsidR="005F683F" w:rsidRPr="005F683F">
        <w:rPr>
          <w:rFonts w:ascii="Times New Roman" w:hAnsi="Times New Roman" w:cs="Times New Roman"/>
          <w:sz w:val="24"/>
        </w:rPr>
        <w:t xml:space="preserve">торги </w:t>
      </w:r>
      <w:r w:rsidR="00F2103A">
        <w:rPr>
          <w:rFonts w:ascii="Times New Roman" w:hAnsi="Times New Roman" w:cs="Times New Roman"/>
          <w:sz w:val="24"/>
        </w:rPr>
        <w:t>были приостановлены</w:t>
      </w:r>
      <w:r w:rsidR="005F683F" w:rsidRPr="005F683F">
        <w:rPr>
          <w:rFonts w:ascii="Times New Roman" w:hAnsi="Times New Roman" w:cs="Times New Roman"/>
          <w:sz w:val="24"/>
        </w:rPr>
        <w:t xml:space="preserve"> до рассмотрения жалобы на действия (бездействие) организатора торгов,</w:t>
      </w:r>
      <w:r w:rsidR="005F683F">
        <w:rPr>
          <w:rFonts w:ascii="Times New Roman" w:hAnsi="Times New Roman" w:cs="Times New Roman"/>
          <w:sz w:val="24"/>
        </w:rPr>
        <w:t xml:space="preserve"> оператора электронной площадки.</w:t>
      </w:r>
    </w:p>
    <w:p w:rsidR="00814AAB" w:rsidRDefault="005F683F" w:rsidP="00814AAB">
      <w:pPr>
        <w:ind w:firstLine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Рассмотрение жалобы </w:t>
      </w:r>
      <w:r w:rsidR="00F2103A">
        <w:rPr>
          <w:rFonts w:ascii="Times New Roman" w:hAnsi="Times New Roman" w:cs="Times New Roman"/>
          <w:sz w:val="24"/>
        </w:rPr>
        <w:t>состоялось</w:t>
      </w:r>
      <w:r>
        <w:rPr>
          <w:rFonts w:ascii="Times New Roman" w:hAnsi="Times New Roman" w:cs="Times New Roman"/>
          <w:sz w:val="24"/>
        </w:rPr>
        <w:t xml:space="preserve"> </w:t>
      </w:r>
      <w:r w:rsidRPr="005F683F">
        <w:rPr>
          <w:rFonts w:ascii="Times New Roman" w:hAnsi="Times New Roman" w:cs="Times New Roman"/>
          <w:b/>
          <w:sz w:val="24"/>
        </w:rPr>
        <w:t>19.09.2023 г. в 10 час. 00 мин.</w:t>
      </w:r>
      <w:r>
        <w:rPr>
          <w:rFonts w:ascii="Times New Roman" w:hAnsi="Times New Roman" w:cs="Times New Roman"/>
          <w:sz w:val="24"/>
        </w:rPr>
        <w:t xml:space="preserve"> по Екатеринбургскому времени. </w:t>
      </w:r>
      <w:r w:rsidR="00F2103A">
        <w:rPr>
          <w:rFonts w:ascii="Times New Roman" w:hAnsi="Times New Roman" w:cs="Times New Roman"/>
          <w:sz w:val="24"/>
        </w:rPr>
        <w:t>Жалоба признана необоснованной</w:t>
      </w:r>
    </w:p>
    <w:p w:rsidR="00814AAB" w:rsidRDefault="00814AAB" w:rsidP="00814AAB">
      <w:pPr>
        <w:ind w:firstLine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связи с выше изложенным</w:t>
      </w:r>
      <w:r w:rsidR="009701E0">
        <w:rPr>
          <w:rFonts w:ascii="Times New Roman" w:hAnsi="Times New Roman" w:cs="Times New Roman"/>
          <w:sz w:val="24"/>
        </w:rPr>
        <w:t>, уведомляем Вас</w:t>
      </w:r>
      <w:r w:rsidR="00F2103A">
        <w:rPr>
          <w:rFonts w:ascii="Times New Roman" w:hAnsi="Times New Roman" w:cs="Times New Roman"/>
          <w:sz w:val="24"/>
        </w:rPr>
        <w:t xml:space="preserve"> о возобновлении</w:t>
      </w:r>
      <w:r>
        <w:rPr>
          <w:rFonts w:ascii="Times New Roman" w:hAnsi="Times New Roman" w:cs="Times New Roman"/>
          <w:sz w:val="24"/>
        </w:rPr>
        <w:t xml:space="preserve"> торгов в форме </w:t>
      </w:r>
      <w:r w:rsidR="00F2103A">
        <w:rPr>
          <w:rFonts w:ascii="Times New Roman" w:hAnsi="Times New Roman" w:cs="Times New Roman"/>
          <w:sz w:val="24"/>
        </w:rPr>
        <w:t>открытого Аукциона, назначенных на 15.09.2023 г</w:t>
      </w:r>
      <w:r w:rsidR="00AF1847">
        <w:rPr>
          <w:rFonts w:ascii="Times New Roman" w:hAnsi="Times New Roman" w:cs="Times New Roman"/>
          <w:sz w:val="24"/>
        </w:rPr>
        <w:t>.</w:t>
      </w:r>
    </w:p>
    <w:p w:rsidR="00F2103A" w:rsidRDefault="00F2103A" w:rsidP="00814AAB">
      <w:pPr>
        <w:ind w:firstLine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Процедура торгов возобновлена со стадии рассмотрения заявок. Рассмотрение заявок будет производиться 20.09.2023 г. Торги в форме открытого аукциона </w:t>
      </w:r>
      <w:r w:rsidR="00320DC7">
        <w:rPr>
          <w:rFonts w:ascii="Times New Roman" w:hAnsi="Times New Roman" w:cs="Times New Roman"/>
          <w:sz w:val="24"/>
        </w:rPr>
        <w:t>пройдут 25.09.2023 г. в 12.00 (МСК+</w:t>
      </w:r>
      <w:r>
        <w:rPr>
          <w:rFonts w:ascii="Times New Roman" w:hAnsi="Times New Roman" w:cs="Times New Roman"/>
          <w:sz w:val="24"/>
        </w:rPr>
        <w:t>2).</w:t>
      </w:r>
      <w:bookmarkStart w:id="0" w:name="_GoBack"/>
      <w:bookmarkEnd w:id="0"/>
    </w:p>
    <w:p w:rsidR="00651663" w:rsidRDefault="00651663" w:rsidP="00814AAB">
      <w:pPr>
        <w:ind w:firstLine="705"/>
        <w:jc w:val="both"/>
        <w:rPr>
          <w:rFonts w:ascii="Times New Roman" w:hAnsi="Times New Roman" w:cs="Times New Roman"/>
          <w:sz w:val="24"/>
        </w:rPr>
      </w:pPr>
    </w:p>
    <w:p w:rsidR="00651663" w:rsidRPr="00814AAB" w:rsidRDefault="00651663" w:rsidP="00814AAB">
      <w:pPr>
        <w:ind w:firstLine="705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ООО «</w:t>
      </w:r>
      <w:proofErr w:type="gramStart"/>
      <w:r>
        <w:rPr>
          <w:rFonts w:ascii="Times New Roman" w:hAnsi="Times New Roman" w:cs="Times New Roman"/>
          <w:sz w:val="24"/>
        </w:rPr>
        <w:t xml:space="preserve">АМК»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Замятин А.И.</w:t>
      </w:r>
    </w:p>
    <w:sectPr w:rsidR="00651663" w:rsidRPr="00814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8F333E"/>
    <w:multiLevelType w:val="hybridMultilevel"/>
    <w:tmpl w:val="3A203522"/>
    <w:lvl w:ilvl="0" w:tplc="ADDE98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5EB"/>
    <w:rsid w:val="000875EB"/>
    <w:rsid w:val="001E752C"/>
    <w:rsid w:val="002125AE"/>
    <w:rsid w:val="00320DC7"/>
    <w:rsid w:val="003930FF"/>
    <w:rsid w:val="00470220"/>
    <w:rsid w:val="005F683F"/>
    <w:rsid w:val="00651663"/>
    <w:rsid w:val="00814AAB"/>
    <w:rsid w:val="009701E0"/>
    <w:rsid w:val="009C17FF"/>
    <w:rsid w:val="00AF1847"/>
    <w:rsid w:val="00D7486A"/>
    <w:rsid w:val="00F2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CE41"/>
  <w15:chartTrackingRefBased/>
  <w15:docId w15:val="{BB9946BC-670F-4317-BBB9-7141153B8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0FF"/>
    <w:pPr>
      <w:widowControl w:val="0"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52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83F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F683F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7022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0220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8</cp:revision>
  <cp:lastPrinted>2023-09-12T11:19:00Z</cp:lastPrinted>
  <dcterms:created xsi:type="dcterms:W3CDTF">2023-09-12T10:33:00Z</dcterms:created>
  <dcterms:modified xsi:type="dcterms:W3CDTF">2023-09-19T09:36:00Z</dcterms:modified>
</cp:coreProperties>
</file>