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2AA" w:rsidRDefault="008A62AA" w:rsidP="007F3C6A">
      <w:pPr>
        <w:pStyle w:val="30"/>
        <w:shd w:val="clear" w:color="auto" w:fill="auto"/>
        <w:tabs>
          <w:tab w:val="left" w:pos="465"/>
        </w:tabs>
        <w:spacing w:after="18" w:line="240" w:lineRule="auto"/>
        <w:ind w:left="240" w:firstLine="0"/>
        <w:jc w:val="left"/>
      </w:pPr>
      <w:r>
        <w:tab/>
      </w:r>
    </w:p>
    <w:p w:rsidR="00336513" w:rsidRDefault="00663099" w:rsidP="007F3C6A">
      <w:pPr>
        <w:pStyle w:val="30"/>
        <w:shd w:val="clear" w:color="auto" w:fill="auto"/>
        <w:spacing w:after="18" w:line="240" w:lineRule="auto"/>
        <w:ind w:left="240" w:firstLine="0"/>
      </w:pPr>
      <w:r>
        <w:t xml:space="preserve">    </w:t>
      </w:r>
      <w:r w:rsidR="00231033">
        <w:t xml:space="preserve">ПРОТОКОЛ № </w:t>
      </w:r>
      <w:r w:rsidR="00D125DF">
        <w:t>164</w:t>
      </w:r>
      <w:r w:rsidR="00231033" w:rsidRPr="00C6344F">
        <w:t>/</w:t>
      </w:r>
      <w:r w:rsidR="00EE2A67">
        <w:t>2</w:t>
      </w:r>
      <w:r w:rsidR="00562FB3">
        <w:t>3</w:t>
      </w:r>
    </w:p>
    <w:p w:rsidR="000353D6" w:rsidRDefault="000353D6" w:rsidP="000353D6">
      <w:pPr>
        <w:pStyle w:val="30"/>
        <w:shd w:val="clear" w:color="auto" w:fill="auto"/>
        <w:spacing w:after="18" w:line="240" w:lineRule="auto"/>
        <w:ind w:firstLine="0"/>
        <w:jc w:val="left"/>
      </w:pPr>
      <w:r>
        <w:t xml:space="preserve"> </w:t>
      </w:r>
      <w:r w:rsidR="00562FB3">
        <w:t xml:space="preserve">                                             </w:t>
      </w:r>
      <w:r>
        <w:t xml:space="preserve">Заседание Единой комиссии ООО «Талдинское ПТУ» </w:t>
      </w:r>
    </w:p>
    <w:p w:rsidR="00336513" w:rsidRPr="000353D6" w:rsidRDefault="00663099" w:rsidP="000E5539">
      <w:pPr>
        <w:pStyle w:val="40"/>
        <w:shd w:val="clear" w:color="auto" w:fill="auto"/>
        <w:spacing w:before="0" w:after="0" w:line="240" w:lineRule="auto"/>
        <w:ind w:left="240"/>
        <w:jc w:val="left"/>
        <w:rPr>
          <w:sz w:val="24"/>
          <w:szCs w:val="24"/>
        </w:rPr>
      </w:pPr>
      <w:r w:rsidRPr="000353D6">
        <w:rPr>
          <w:sz w:val="24"/>
          <w:szCs w:val="24"/>
        </w:rPr>
        <w:t xml:space="preserve">       </w:t>
      </w:r>
      <w:r w:rsidR="008C2834" w:rsidRPr="000353D6">
        <w:rPr>
          <w:sz w:val="24"/>
          <w:szCs w:val="24"/>
        </w:rPr>
        <w:t xml:space="preserve">    </w:t>
      </w:r>
      <w:r w:rsidRPr="000353D6">
        <w:rPr>
          <w:sz w:val="24"/>
          <w:szCs w:val="24"/>
        </w:rPr>
        <w:t xml:space="preserve">        </w:t>
      </w:r>
      <w:r w:rsidR="00561BA2" w:rsidRPr="000353D6">
        <w:rPr>
          <w:sz w:val="24"/>
          <w:szCs w:val="24"/>
        </w:rPr>
        <w:t xml:space="preserve">                            </w:t>
      </w:r>
      <w:r w:rsidR="008C2834" w:rsidRPr="000353D6">
        <w:rPr>
          <w:sz w:val="24"/>
          <w:szCs w:val="24"/>
        </w:rPr>
        <w:t xml:space="preserve"> </w:t>
      </w:r>
      <w:r w:rsidR="00370A1E" w:rsidRPr="000353D6">
        <w:rPr>
          <w:sz w:val="24"/>
          <w:szCs w:val="24"/>
        </w:rPr>
        <w:t xml:space="preserve">    </w:t>
      </w:r>
      <w:r w:rsidR="000353D6">
        <w:rPr>
          <w:sz w:val="24"/>
          <w:szCs w:val="24"/>
        </w:rPr>
        <w:t xml:space="preserve">   </w:t>
      </w:r>
      <w:r w:rsidR="005077CC" w:rsidRPr="000353D6">
        <w:rPr>
          <w:sz w:val="24"/>
          <w:szCs w:val="24"/>
        </w:rPr>
        <w:t xml:space="preserve">   </w:t>
      </w:r>
      <w:r w:rsidR="000353D6" w:rsidRPr="000353D6">
        <w:rPr>
          <w:sz w:val="24"/>
          <w:szCs w:val="24"/>
        </w:rPr>
        <w:t>(О</w:t>
      </w:r>
      <w:r w:rsidR="003D4627" w:rsidRPr="000353D6">
        <w:rPr>
          <w:sz w:val="24"/>
          <w:szCs w:val="24"/>
        </w:rPr>
        <w:t>ткрытия доступа к заявкам</w:t>
      </w:r>
      <w:r w:rsidR="000353D6" w:rsidRPr="000353D6">
        <w:rPr>
          <w:sz w:val="24"/>
          <w:szCs w:val="24"/>
        </w:rPr>
        <w:t>)</w:t>
      </w:r>
      <w:r w:rsidR="008C2834" w:rsidRPr="000353D6">
        <w:rPr>
          <w:sz w:val="24"/>
          <w:szCs w:val="24"/>
        </w:rPr>
        <w:t xml:space="preserve"> </w:t>
      </w:r>
    </w:p>
    <w:p w:rsidR="00BD2139" w:rsidRDefault="00BD2139" w:rsidP="000E5539">
      <w:pPr>
        <w:pStyle w:val="40"/>
        <w:shd w:val="clear" w:color="auto" w:fill="auto"/>
        <w:spacing w:before="0" w:after="0" w:line="240" w:lineRule="auto"/>
        <w:ind w:left="240"/>
        <w:jc w:val="left"/>
      </w:pPr>
    </w:p>
    <w:p w:rsidR="000E5539" w:rsidRPr="00244D75" w:rsidRDefault="005348EE" w:rsidP="000E5539">
      <w:pPr>
        <w:pStyle w:val="40"/>
        <w:shd w:val="clear" w:color="auto" w:fill="auto"/>
        <w:spacing w:before="0" w:after="0" w:line="240" w:lineRule="auto"/>
        <w:ind w:left="240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BD2139" w:rsidRPr="00BD21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</w:t>
      </w:r>
      <w:r w:rsidR="00BC1049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</w:t>
      </w:r>
      <w:r w:rsidR="00D125DF">
        <w:rPr>
          <w:b w:val="0"/>
          <w:sz w:val="24"/>
          <w:szCs w:val="24"/>
        </w:rPr>
        <w:t>«09» ноября</w:t>
      </w:r>
      <w:r w:rsidR="00562FB3">
        <w:rPr>
          <w:b w:val="0"/>
          <w:sz w:val="24"/>
          <w:szCs w:val="24"/>
        </w:rPr>
        <w:t xml:space="preserve"> 2023</w:t>
      </w:r>
      <w:r w:rsidR="00BD2139" w:rsidRPr="00244D75">
        <w:rPr>
          <w:b w:val="0"/>
          <w:sz w:val="24"/>
          <w:szCs w:val="24"/>
        </w:rPr>
        <w:t>г.</w:t>
      </w:r>
    </w:p>
    <w:p w:rsidR="000E71A1" w:rsidRPr="00BD2139" w:rsidRDefault="000E71A1" w:rsidP="000E5539">
      <w:pPr>
        <w:pStyle w:val="40"/>
        <w:shd w:val="clear" w:color="auto" w:fill="auto"/>
        <w:spacing w:before="0" w:after="0" w:line="240" w:lineRule="auto"/>
        <w:ind w:left="240"/>
        <w:jc w:val="left"/>
        <w:rPr>
          <w:sz w:val="24"/>
          <w:szCs w:val="24"/>
        </w:rPr>
      </w:pPr>
    </w:p>
    <w:p w:rsidR="00A14B02" w:rsidRDefault="00B416E7" w:rsidP="00742F3E">
      <w:pPr>
        <w:pStyle w:val="40"/>
        <w:tabs>
          <w:tab w:val="left" w:pos="709"/>
        </w:tabs>
        <w:spacing w:before="0" w:after="0" w:line="240" w:lineRule="auto"/>
        <w:ind w:left="238" w:right="373" w:firstLine="46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Поставка </w:t>
      </w:r>
      <w:r w:rsidR="00D125DF">
        <w:rPr>
          <w:color w:val="000000" w:themeColor="text1"/>
          <w:sz w:val="24"/>
          <w:szCs w:val="24"/>
        </w:rPr>
        <w:t>двигателя асинхронного МТН132</w:t>
      </w:r>
      <w:r w:rsidR="00D125DF">
        <w:rPr>
          <w:color w:val="000000" w:themeColor="text1"/>
          <w:sz w:val="24"/>
          <w:szCs w:val="24"/>
          <w:lang w:val="en-US"/>
        </w:rPr>
        <w:t>LB</w:t>
      </w:r>
      <w:r w:rsidR="00D125DF" w:rsidRPr="00D125DF">
        <w:rPr>
          <w:color w:val="000000" w:themeColor="text1"/>
          <w:sz w:val="24"/>
          <w:szCs w:val="24"/>
        </w:rPr>
        <w:t>-6</w:t>
      </w:r>
      <w:r w:rsidR="00D125DF">
        <w:rPr>
          <w:color w:val="000000" w:themeColor="text1"/>
          <w:sz w:val="24"/>
          <w:szCs w:val="24"/>
          <w:lang w:val="en-US"/>
        </w:rPr>
        <w:t>y</w:t>
      </w:r>
      <w:r w:rsidR="00D125DF" w:rsidRPr="00D125DF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 xml:space="preserve"> </w:t>
      </w:r>
    </w:p>
    <w:p w:rsidR="00562FB3" w:rsidRDefault="00B416E7" w:rsidP="00742F3E">
      <w:pPr>
        <w:pStyle w:val="40"/>
        <w:tabs>
          <w:tab w:val="left" w:pos="709"/>
        </w:tabs>
        <w:spacing w:before="0" w:after="0" w:line="240" w:lineRule="auto"/>
        <w:ind w:left="238" w:right="373" w:firstLine="46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для</w:t>
      </w:r>
      <w:r w:rsidR="002947D2">
        <w:rPr>
          <w:color w:val="000000" w:themeColor="text1"/>
          <w:sz w:val="24"/>
          <w:szCs w:val="24"/>
        </w:rPr>
        <w:t xml:space="preserve"> нужд</w:t>
      </w:r>
      <w:r>
        <w:rPr>
          <w:color w:val="000000" w:themeColor="text1"/>
          <w:sz w:val="24"/>
          <w:szCs w:val="24"/>
        </w:rPr>
        <w:t xml:space="preserve"> ООО «Талдинское ПТУ».</w:t>
      </w:r>
    </w:p>
    <w:p w:rsidR="00562FB3" w:rsidRDefault="00562FB3" w:rsidP="00562FB3">
      <w:pPr>
        <w:pStyle w:val="40"/>
        <w:tabs>
          <w:tab w:val="left" w:pos="709"/>
        </w:tabs>
        <w:spacing w:before="0" w:after="0" w:line="240" w:lineRule="auto"/>
        <w:ind w:left="238" w:right="373" w:firstLine="45"/>
        <w:contextualSpacing/>
        <w:rPr>
          <w:color w:val="000000" w:themeColor="text1"/>
          <w:sz w:val="24"/>
          <w:szCs w:val="24"/>
        </w:rPr>
      </w:pPr>
    </w:p>
    <w:p w:rsidR="00690A60" w:rsidRPr="005348EE" w:rsidRDefault="00690A60" w:rsidP="00D55E03">
      <w:pPr>
        <w:pStyle w:val="30"/>
        <w:numPr>
          <w:ilvl w:val="0"/>
          <w:numId w:val="1"/>
        </w:numPr>
        <w:shd w:val="clear" w:color="auto" w:fill="auto"/>
        <w:tabs>
          <w:tab w:val="left" w:pos="9498"/>
        </w:tabs>
        <w:spacing w:after="0" w:line="240" w:lineRule="auto"/>
        <w:ind w:left="709" w:right="425" w:hanging="283"/>
        <w:jc w:val="left"/>
        <w:rPr>
          <w:rStyle w:val="31"/>
          <w:bCs/>
          <w:color w:val="auto"/>
          <w:lang w:eastAsia="ar-SA" w:bidi="ar-SA"/>
        </w:rPr>
      </w:pPr>
      <w:r w:rsidRPr="005348EE">
        <w:rPr>
          <w:rStyle w:val="31"/>
          <w:rFonts w:eastAsia="Arial Unicode MS"/>
          <w:b/>
          <w:i/>
        </w:rPr>
        <w:t>З</w:t>
      </w:r>
      <w:r w:rsidR="008B58DC" w:rsidRPr="005348EE">
        <w:rPr>
          <w:rStyle w:val="31"/>
          <w:rFonts w:eastAsia="Arial Unicode MS"/>
          <w:b/>
          <w:i/>
        </w:rPr>
        <w:t xml:space="preserve">апрос </w:t>
      </w:r>
      <w:r w:rsidR="00562FB3">
        <w:rPr>
          <w:rStyle w:val="31"/>
          <w:rFonts w:eastAsia="Arial Unicode MS"/>
          <w:b/>
          <w:i/>
        </w:rPr>
        <w:t>оферт</w:t>
      </w:r>
      <w:r w:rsidR="008B58DC" w:rsidRPr="005348EE">
        <w:rPr>
          <w:rStyle w:val="31"/>
          <w:rFonts w:eastAsia="Arial Unicode MS"/>
          <w:b/>
          <w:i/>
        </w:rPr>
        <w:t xml:space="preserve"> </w:t>
      </w:r>
      <w:r w:rsidR="001215EC" w:rsidRPr="005348EE">
        <w:rPr>
          <w:rStyle w:val="31"/>
          <w:rFonts w:eastAsia="Arial Unicode MS"/>
          <w:b/>
          <w:i/>
        </w:rPr>
        <w:t>в электронной</w:t>
      </w:r>
      <w:r w:rsidRPr="005348EE">
        <w:rPr>
          <w:rStyle w:val="31"/>
          <w:rFonts w:eastAsia="Arial Unicode MS"/>
          <w:b/>
          <w:i/>
        </w:rPr>
        <w:t xml:space="preserve"> </w:t>
      </w:r>
      <w:r w:rsidR="00370A1E" w:rsidRPr="005348EE">
        <w:rPr>
          <w:rStyle w:val="31"/>
          <w:rFonts w:eastAsia="Arial Unicode MS"/>
          <w:b/>
          <w:i/>
        </w:rPr>
        <w:t>форме</w:t>
      </w:r>
      <w:r w:rsidRPr="005348EE">
        <w:rPr>
          <w:rStyle w:val="31"/>
          <w:rFonts w:eastAsia="Arial Unicode MS"/>
          <w:b/>
          <w:i/>
        </w:rPr>
        <w:t xml:space="preserve"> </w:t>
      </w:r>
      <w:r w:rsidR="008B58DC" w:rsidRPr="005348EE">
        <w:rPr>
          <w:rStyle w:val="31"/>
          <w:rFonts w:eastAsia="Arial Unicode MS"/>
          <w:b/>
          <w:i/>
        </w:rPr>
        <w:t>проводит</w:t>
      </w:r>
      <w:r w:rsidR="00231033" w:rsidRPr="005348EE">
        <w:rPr>
          <w:rStyle w:val="31"/>
          <w:rFonts w:eastAsia="Arial Unicode MS"/>
          <w:b/>
          <w:bCs/>
          <w:i/>
        </w:rPr>
        <w:t>:</w:t>
      </w:r>
      <w:r w:rsidR="00231033" w:rsidRPr="005348EE">
        <w:rPr>
          <w:rStyle w:val="31"/>
          <w:rFonts w:eastAsia="Arial Unicode MS"/>
          <w:b/>
          <w:bCs/>
        </w:rPr>
        <w:t xml:space="preserve"> </w:t>
      </w:r>
      <w:r w:rsidRPr="005348EE">
        <w:rPr>
          <w:rStyle w:val="31"/>
          <w:rFonts w:eastAsia="Arial Unicode MS"/>
          <w:b/>
          <w:bCs/>
        </w:rPr>
        <w:t xml:space="preserve"> </w:t>
      </w:r>
    </w:p>
    <w:p w:rsidR="00690A60" w:rsidRDefault="008B58DC" w:rsidP="00645F62">
      <w:pPr>
        <w:pStyle w:val="30"/>
        <w:shd w:val="clear" w:color="auto" w:fill="auto"/>
        <w:tabs>
          <w:tab w:val="left" w:pos="9498"/>
        </w:tabs>
        <w:spacing w:after="0" w:line="240" w:lineRule="auto"/>
        <w:ind w:left="709" w:right="425" w:firstLine="0"/>
        <w:jc w:val="both"/>
        <w:rPr>
          <w:rStyle w:val="31"/>
          <w:rFonts w:eastAsia="Arial Unicode MS"/>
        </w:rPr>
      </w:pPr>
      <w:r w:rsidRPr="00653E13">
        <w:rPr>
          <w:rStyle w:val="31"/>
          <w:rFonts w:eastAsia="Arial Unicode MS"/>
        </w:rPr>
        <w:t>ООО «Та</w:t>
      </w:r>
      <w:r w:rsidR="00690A60">
        <w:rPr>
          <w:rStyle w:val="31"/>
          <w:rFonts w:eastAsia="Arial Unicode MS"/>
        </w:rPr>
        <w:t xml:space="preserve">лдинское ПТУ» (далее- Заказчик). </w:t>
      </w:r>
    </w:p>
    <w:p w:rsidR="00BD2139" w:rsidRDefault="00BD2139" w:rsidP="00645F62">
      <w:pPr>
        <w:pStyle w:val="30"/>
        <w:shd w:val="clear" w:color="auto" w:fill="auto"/>
        <w:tabs>
          <w:tab w:val="left" w:pos="9498"/>
        </w:tabs>
        <w:spacing w:after="0" w:line="240" w:lineRule="auto"/>
        <w:ind w:left="709" w:right="425" w:firstLine="0"/>
        <w:jc w:val="both"/>
        <w:rPr>
          <w:rStyle w:val="31"/>
          <w:rFonts w:eastAsia="Arial Unicode MS"/>
        </w:rPr>
      </w:pPr>
      <w:r>
        <w:rPr>
          <w:rStyle w:val="31"/>
          <w:rFonts w:eastAsia="Arial Unicode MS"/>
        </w:rPr>
        <w:t>Юридический адрес</w:t>
      </w:r>
      <w:r w:rsidR="008B58DC" w:rsidRPr="00653E13">
        <w:rPr>
          <w:rStyle w:val="31"/>
          <w:rFonts w:eastAsia="Arial Unicode MS"/>
        </w:rPr>
        <w:t xml:space="preserve">: Кемеровская обл., </w:t>
      </w:r>
      <w:proofErr w:type="spellStart"/>
      <w:r>
        <w:rPr>
          <w:rStyle w:val="31"/>
          <w:rFonts w:eastAsia="Arial Unicode MS"/>
        </w:rPr>
        <w:t>Прокопьевский</w:t>
      </w:r>
      <w:proofErr w:type="spellEnd"/>
      <w:r>
        <w:rPr>
          <w:rStyle w:val="31"/>
          <w:rFonts w:eastAsia="Arial Unicode MS"/>
        </w:rPr>
        <w:t xml:space="preserve"> район, с. </w:t>
      </w:r>
      <w:proofErr w:type="spellStart"/>
      <w:r>
        <w:rPr>
          <w:rStyle w:val="31"/>
          <w:rFonts w:eastAsia="Arial Unicode MS"/>
        </w:rPr>
        <w:t>Терентьевское</w:t>
      </w:r>
      <w:proofErr w:type="spellEnd"/>
      <w:r>
        <w:rPr>
          <w:rStyle w:val="31"/>
          <w:rFonts w:eastAsia="Arial Unicode MS"/>
        </w:rPr>
        <w:t>,</w:t>
      </w:r>
    </w:p>
    <w:p w:rsidR="00690A60" w:rsidRPr="00690A60" w:rsidRDefault="00BD2139" w:rsidP="00645F62">
      <w:pPr>
        <w:pStyle w:val="30"/>
        <w:shd w:val="clear" w:color="auto" w:fill="auto"/>
        <w:tabs>
          <w:tab w:val="left" w:pos="9498"/>
        </w:tabs>
        <w:spacing w:after="0" w:line="240" w:lineRule="auto"/>
        <w:ind w:left="709" w:right="425" w:firstLine="0"/>
        <w:jc w:val="both"/>
        <w:rPr>
          <w:rStyle w:val="31"/>
          <w:bCs/>
          <w:color w:val="auto"/>
          <w:lang w:eastAsia="ar-SA" w:bidi="ar-SA"/>
        </w:rPr>
      </w:pPr>
      <w:r>
        <w:rPr>
          <w:rStyle w:val="31"/>
          <w:rFonts w:eastAsia="Arial Unicode MS"/>
        </w:rPr>
        <w:t>Ул. Централ</w:t>
      </w:r>
      <w:r w:rsidR="002947D2">
        <w:rPr>
          <w:rStyle w:val="31"/>
          <w:rFonts w:eastAsia="Arial Unicode MS"/>
        </w:rPr>
        <w:t>ьная, 15, тел: +7(3843) 99-20-84</w:t>
      </w:r>
      <w:r>
        <w:rPr>
          <w:rStyle w:val="31"/>
          <w:rFonts w:eastAsia="Arial Unicode MS"/>
        </w:rPr>
        <w:t>.</w:t>
      </w:r>
      <w:r w:rsidR="007E215F" w:rsidRPr="00653E13">
        <w:rPr>
          <w:rStyle w:val="31"/>
          <w:rFonts w:eastAsia="Arial Unicode MS"/>
        </w:rPr>
        <w:t xml:space="preserve"> </w:t>
      </w:r>
      <w:r w:rsidR="000E5539" w:rsidRPr="00653E13">
        <w:rPr>
          <w:rStyle w:val="31"/>
          <w:rFonts w:eastAsia="Arial Unicode MS"/>
        </w:rPr>
        <w:t xml:space="preserve">                                            </w:t>
      </w:r>
    </w:p>
    <w:p w:rsidR="00D85CB7" w:rsidRPr="00653E13" w:rsidRDefault="007E215F" w:rsidP="00645F62">
      <w:pPr>
        <w:pStyle w:val="30"/>
        <w:shd w:val="clear" w:color="auto" w:fill="auto"/>
        <w:tabs>
          <w:tab w:val="left" w:pos="9498"/>
        </w:tabs>
        <w:spacing w:after="0" w:line="240" w:lineRule="auto"/>
        <w:ind w:left="709" w:right="425" w:firstLine="0"/>
        <w:jc w:val="both"/>
        <w:rPr>
          <w:b w:val="0"/>
          <w:color w:val="auto"/>
          <w:lang w:eastAsia="ar-SA" w:bidi="ar-SA"/>
        </w:rPr>
      </w:pPr>
      <w:r w:rsidRPr="00653E13">
        <w:rPr>
          <w:rStyle w:val="31"/>
          <w:rFonts w:eastAsia="Arial Unicode MS"/>
        </w:rPr>
        <w:t>И</w:t>
      </w:r>
      <w:r w:rsidR="000E5539" w:rsidRPr="00653E13">
        <w:rPr>
          <w:rStyle w:val="31"/>
          <w:rFonts w:eastAsia="Arial Unicode MS"/>
        </w:rPr>
        <w:t xml:space="preserve">звещение о проведении запроса </w:t>
      </w:r>
      <w:r w:rsidR="00B31773">
        <w:rPr>
          <w:rStyle w:val="31"/>
          <w:rFonts w:eastAsia="Arial Unicode MS"/>
        </w:rPr>
        <w:t>оферт</w:t>
      </w:r>
      <w:r w:rsidR="00EE2A67">
        <w:rPr>
          <w:rStyle w:val="31"/>
          <w:rFonts w:eastAsia="Arial Unicode MS"/>
        </w:rPr>
        <w:t xml:space="preserve"> в электронной форме</w:t>
      </w:r>
      <w:r w:rsidR="000E5539" w:rsidRPr="00653E13">
        <w:rPr>
          <w:rStyle w:val="31"/>
          <w:rFonts w:eastAsia="Arial Unicode MS"/>
        </w:rPr>
        <w:t xml:space="preserve"> было размещено в единой информационной системе </w:t>
      </w:r>
      <w:hyperlink r:id="rId8" w:history="1">
        <w:r w:rsidR="000E5539" w:rsidRPr="00653E13">
          <w:rPr>
            <w:rStyle w:val="a3"/>
            <w:rFonts w:eastAsia="Arial Unicode MS"/>
            <w:lang w:val="en-US"/>
          </w:rPr>
          <w:t>www</w:t>
        </w:r>
        <w:r w:rsidR="000E5539" w:rsidRPr="00653E13">
          <w:rPr>
            <w:rStyle w:val="a3"/>
            <w:rFonts w:eastAsia="Arial Unicode MS"/>
          </w:rPr>
          <w:t>.</w:t>
        </w:r>
        <w:r w:rsidR="000E5539" w:rsidRPr="00653E13">
          <w:rPr>
            <w:rStyle w:val="a3"/>
            <w:rFonts w:eastAsia="Arial Unicode MS"/>
            <w:lang w:val="en-US"/>
          </w:rPr>
          <w:t>zakupki</w:t>
        </w:r>
        <w:r w:rsidR="000E5539" w:rsidRPr="00653E13">
          <w:rPr>
            <w:rStyle w:val="a3"/>
            <w:rFonts w:eastAsia="Arial Unicode MS"/>
          </w:rPr>
          <w:t>.</w:t>
        </w:r>
        <w:r w:rsidR="000E5539" w:rsidRPr="00653E13">
          <w:rPr>
            <w:rStyle w:val="a3"/>
            <w:rFonts w:eastAsia="Arial Unicode MS"/>
            <w:lang w:val="en-US"/>
          </w:rPr>
          <w:t>gov</w:t>
        </w:r>
        <w:r w:rsidR="000E5539" w:rsidRPr="00653E13">
          <w:rPr>
            <w:rStyle w:val="a3"/>
            <w:rFonts w:eastAsia="Arial Unicode MS"/>
          </w:rPr>
          <w:t>.</w:t>
        </w:r>
        <w:r w:rsidR="000E5539" w:rsidRPr="00653E13">
          <w:rPr>
            <w:rStyle w:val="a3"/>
            <w:rFonts w:eastAsia="Arial Unicode MS"/>
            <w:lang w:val="en-US"/>
          </w:rPr>
          <w:t>ru</w:t>
        </w:r>
      </w:hyperlink>
      <w:r w:rsidR="000E5539" w:rsidRPr="00653E13">
        <w:rPr>
          <w:rStyle w:val="31"/>
          <w:rFonts w:eastAsia="Arial Unicode MS"/>
        </w:rPr>
        <w:t xml:space="preserve"> (</w:t>
      </w:r>
      <w:r w:rsidR="006F4DE7" w:rsidRPr="00653E13">
        <w:rPr>
          <w:rStyle w:val="31"/>
          <w:rFonts w:eastAsia="Arial Unicode MS"/>
        </w:rPr>
        <w:t xml:space="preserve">№ </w:t>
      </w:r>
      <w:r w:rsidR="000E5539" w:rsidRPr="00653E13">
        <w:rPr>
          <w:rStyle w:val="31"/>
          <w:rFonts w:eastAsia="Arial Unicode MS"/>
        </w:rPr>
        <w:t>закупки</w:t>
      </w:r>
      <w:r w:rsidR="002947D2">
        <w:rPr>
          <w:rStyle w:val="31"/>
          <w:rFonts w:eastAsia="Arial Unicode MS"/>
        </w:rPr>
        <w:t xml:space="preserve"> </w:t>
      </w:r>
      <w:r w:rsidR="00D125DF" w:rsidRPr="00D125DF">
        <w:rPr>
          <w:rStyle w:val="31"/>
          <w:rFonts w:eastAsia="Arial Unicode MS"/>
        </w:rPr>
        <w:t>32312905001</w:t>
      </w:r>
      <w:r w:rsidR="000E5539" w:rsidRPr="00653E13">
        <w:rPr>
          <w:rStyle w:val="31"/>
          <w:rFonts w:eastAsia="Arial Unicode MS"/>
        </w:rPr>
        <w:t xml:space="preserve"> </w:t>
      </w:r>
      <w:r w:rsidR="00C51D5A">
        <w:rPr>
          <w:b w:val="0"/>
          <w:color w:val="auto"/>
          <w:lang w:bidi="ar-SA"/>
        </w:rPr>
        <w:t xml:space="preserve">и на ЭТП «Уральская электронная торговая площадка» </w:t>
      </w:r>
      <w:r w:rsidR="00C51D5A">
        <w:rPr>
          <w:b w:val="0"/>
          <w:color w:val="auto"/>
          <w:lang w:val="en-US" w:bidi="ar-SA"/>
        </w:rPr>
        <w:t>https</w:t>
      </w:r>
      <w:r w:rsidR="00C51D5A">
        <w:rPr>
          <w:b w:val="0"/>
          <w:color w:val="auto"/>
          <w:lang w:bidi="ar-SA"/>
        </w:rPr>
        <w:t>://</w:t>
      </w:r>
      <w:r w:rsidR="00C51D5A">
        <w:rPr>
          <w:b w:val="0"/>
          <w:color w:val="auto"/>
          <w:lang w:val="en-US" w:bidi="ar-SA"/>
        </w:rPr>
        <w:t>torgi</w:t>
      </w:r>
      <w:r w:rsidR="00C51D5A">
        <w:rPr>
          <w:b w:val="0"/>
          <w:color w:val="auto"/>
          <w:lang w:bidi="ar-SA"/>
        </w:rPr>
        <w:t>.</w:t>
      </w:r>
      <w:r w:rsidR="00C51D5A">
        <w:rPr>
          <w:b w:val="0"/>
          <w:color w:val="auto"/>
          <w:lang w:val="en-US" w:bidi="ar-SA"/>
        </w:rPr>
        <w:t>etpu</w:t>
      </w:r>
      <w:r w:rsidR="00C51D5A" w:rsidRPr="00C51D5A">
        <w:rPr>
          <w:b w:val="0"/>
          <w:color w:val="auto"/>
          <w:lang w:bidi="ar-SA"/>
        </w:rPr>
        <w:t>.</w:t>
      </w:r>
      <w:r w:rsidR="00C51D5A">
        <w:rPr>
          <w:b w:val="0"/>
          <w:color w:val="auto"/>
          <w:lang w:val="en-US" w:bidi="ar-SA"/>
        </w:rPr>
        <w:t>ru</w:t>
      </w:r>
      <w:r w:rsidR="00C51D5A" w:rsidRPr="00C51D5A">
        <w:rPr>
          <w:b w:val="0"/>
          <w:color w:val="auto"/>
          <w:lang w:bidi="ar-SA"/>
        </w:rPr>
        <w:t xml:space="preserve">. </w:t>
      </w:r>
      <w:r w:rsidR="000E5539" w:rsidRPr="00653E13">
        <w:rPr>
          <w:b w:val="0"/>
          <w:color w:val="auto"/>
          <w:lang w:bidi="ar-SA"/>
        </w:rPr>
        <w:t xml:space="preserve">Закупка включена в план закупок товаров, работ, услуг ООО «Талдинское ПТУ» № </w:t>
      </w:r>
      <w:r w:rsidR="00562FB3">
        <w:rPr>
          <w:b w:val="0"/>
          <w:color w:val="auto"/>
          <w:lang w:bidi="ar-SA"/>
        </w:rPr>
        <w:t>2220641744</w:t>
      </w:r>
      <w:r w:rsidR="000E5539" w:rsidRPr="00653E13">
        <w:rPr>
          <w:b w:val="0"/>
          <w:color w:val="auto"/>
          <w:lang w:bidi="ar-SA"/>
        </w:rPr>
        <w:t xml:space="preserve"> за номером </w:t>
      </w:r>
      <w:r w:rsidR="00D125DF">
        <w:rPr>
          <w:b w:val="0"/>
          <w:color w:val="auto"/>
          <w:lang w:bidi="ar-SA"/>
        </w:rPr>
        <w:t>1</w:t>
      </w:r>
      <w:r w:rsidR="00B41F3F" w:rsidRPr="00653E13">
        <w:rPr>
          <w:b w:val="0"/>
          <w:color w:val="auto"/>
          <w:lang w:bidi="ar-SA"/>
        </w:rPr>
        <w:t>.</w:t>
      </w:r>
    </w:p>
    <w:p w:rsidR="00D85CB7" w:rsidRPr="00653E13" w:rsidRDefault="00D85CB7" w:rsidP="000E5539">
      <w:pPr>
        <w:jc w:val="center"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</w:p>
    <w:p w:rsidR="00DA7E73" w:rsidRDefault="00690A60" w:rsidP="000D52DF">
      <w:pPr>
        <w:pStyle w:val="30"/>
        <w:numPr>
          <w:ilvl w:val="0"/>
          <w:numId w:val="1"/>
        </w:numPr>
        <w:spacing w:line="240" w:lineRule="auto"/>
        <w:ind w:left="284" w:firstLine="142"/>
        <w:jc w:val="left"/>
        <w:rPr>
          <w:rStyle w:val="31"/>
          <w:b/>
          <w:bCs/>
          <w:i/>
        </w:rPr>
      </w:pPr>
      <w:r w:rsidRPr="005348EE">
        <w:rPr>
          <w:rStyle w:val="31"/>
          <w:b/>
          <w:bCs/>
          <w:i/>
        </w:rPr>
        <w:t>Предмет</w:t>
      </w:r>
      <w:r w:rsidR="00D55E03" w:rsidRPr="005348EE">
        <w:rPr>
          <w:rStyle w:val="31"/>
          <w:b/>
          <w:bCs/>
          <w:i/>
        </w:rPr>
        <w:t xml:space="preserve"> запроса </w:t>
      </w:r>
      <w:r w:rsidR="0065414A">
        <w:rPr>
          <w:rStyle w:val="31"/>
          <w:b/>
          <w:bCs/>
          <w:i/>
        </w:rPr>
        <w:t xml:space="preserve">оферт </w:t>
      </w:r>
      <w:r w:rsidR="00370A1E" w:rsidRPr="005348EE">
        <w:rPr>
          <w:rStyle w:val="31"/>
          <w:b/>
          <w:bCs/>
          <w:i/>
        </w:rPr>
        <w:t>в электронной форме</w:t>
      </w:r>
      <w:r w:rsidR="008B58DC" w:rsidRPr="005348EE">
        <w:rPr>
          <w:rStyle w:val="31"/>
          <w:b/>
          <w:bCs/>
          <w:i/>
        </w:rPr>
        <w:t>:</w:t>
      </w:r>
      <w:r w:rsidR="00ED53C4" w:rsidRPr="005348EE">
        <w:rPr>
          <w:rStyle w:val="31"/>
          <w:b/>
          <w:bCs/>
          <w:i/>
        </w:rPr>
        <w:t xml:space="preserve">   </w:t>
      </w:r>
    </w:p>
    <w:p w:rsidR="00D125DF" w:rsidRPr="00D125DF" w:rsidRDefault="00D125DF" w:rsidP="00D125DF">
      <w:pPr>
        <w:pStyle w:val="40"/>
        <w:tabs>
          <w:tab w:val="left" w:pos="709"/>
        </w:tabs>
        <w:ind w:left="238" w:right="373" w:firstLine="45"/>
        <w:contextualSpacing/>
        <w:rPr>
          <w:b w:val="0"/>
          <w:color w:val="000000" w:themeColor="text1"/>
          <w:sz w:val="24"/>
          <w:szCs w:val="24"/>
        </w:rPr>
      </w:pPr>
      <w:r w:rsidRPr="00D125DF">
        <w:rPr>
          <w:b w:val="0"/>
          <w:color w:val="000000" w:themeColor="text1"/>
          <w:sz w:val="24"/>
          <w:szCs w:val="24"/>
        </w:rPr>
        <w:t xml:space="preserve">Поставка двигателя асинхронного МТН132LB-6y1 </w:t>
      </w:r>
    </w:p>
    <w:p w:rsidR="00C02C6D" w:rsidRDefault="00D125DF" w:rsidP="00D125DF">
      <w:pPr>
        <w:pStyle w:val="40"/>
        <w:tabs>
          <w:tab w:val="left" w:pos="709"/>
        </w:tabs>
        <w:spacing w:before="0" w:after="0" w:line="240" w:lineRule="auto"/>
        <w:ind w:left="238" w:right="373" w:firstLine="45"/>
        <w:contextualSpacing/>
        <w:rPr>
          <w:b w:val="0"/>
          <w:color w:val="000000" w:themeColor="text1"/>
          <w:sz w:val="24"/>
          <w:szCs w:val="24"/>
        </w:rPr>
      </w:pPr>
      <w:r w:rsidRPr="00D125DF">
        <w:rPr>
          <w:b w:val="0"/>
          <w:color w:val="000000" w:themeColor="text1"/>
          <w:sz w:val="24"/>
          <w:szCs w:val="24"/>
        </w:rPr>
        <w:t>для нужд ООО «Талдинское ПТУ».</w:t>
      </w:r>
    </w:p>
    <w:p w:rsidR="00D125DF" w:rsidRDefault="00D125DF" w:rsidP="00D125DF">
      <w:pPr>
        <w:pStyle w:val="40"/>
        <w:tabs>
          <w:tab w:val="left" w:pos="709"/>
        </w:tabs>
        <w:spacing w:before="0" w:after="0" w:line="240" w:lineRule="auto"/>
        <w:ind w:left="238" w:right="373" w:firstLine="45"/>
        <w:contextualSpacing/>
        <w:rPr>
          <w:b w:val="0"/>
          <w:color w:val="000000" w:themeColor="text1"/>
          <w:sz w:val="24"/>
          <w:szCs w:val="24"/>
        </w:rPr>
      </w:pPr>
    </w:p>
    <w:p w:rsidR="00C85F77" w:rsidRPr="005348EE" w:rsidRDefault="003B041C" w:rsidP="00BD2139">
      <w:pPr>
        <w:pStyle w:val="20"/>
        <w:shd w:val="clear" w:color="auto" w:fill="auto"/>
        <w:tabs>
          <w:tab w:val="left" w:pos="709"/>
        </w:tabs>
        <w:spacing w:before="0" w:after="0" w:line="240" w:lineRule="atLeast"/>
        <w:ind w:left="426"/>
        <w:contextualSpacing/>
        <w:rPr>
          <w:rStyle w:val="21"/>
        </w:rPr>
      </w:pPr>
      <w:r>
        <w:rPr>
          <w:rStyle w:val="21"/>
          <w:b/>
          <w:i/>
        </w:rPr>
        <w:t xml:space="preserve">    </w:t>
      </w:r>
      <w:r w:rsidR="00A36802" w:rsidRPr="005348EE">
        <w:rPr>
          <w:rStyle w:val="21"/>
          <w:b/>
          <w:i/>
        </w:rPr>
        <w:t xml:space="preserve">Место </w:t>
      </w:r>
      <w:r w:rsidR="00370A1E" w:rsidRPr="005348EE">
        <w:rPr>
          <w:rStyle w:val="21"/>
          <w:b/>
          <w:i/>
        </w:rPr>
        <w:t>рассмотрения заявок</w:t>
      </w:r>
      <w:r w:rsidR="00056BC8" w:rsidRPr="005348EE">
        <w:rPr>
          <w:rStyle w:val="21"/>
          <w:b/>
          <w:i/>
        </w:rPr>
        <w:t>:</w:t>
      </w:r>
      <w:r w:rsidR="00056BC8" w:rsidRPr="005348EE">
        <w:rPr>
          <w:rStyle w:val="21"/>
        </w:rPr>
        <w:t xml:space="preserve"> </w:t>
      </w:r>
    </w:p>
    <w:p w:rsidR="00A36802" w:rsidRPr="00653E13" w:rsidRDefault="00C85F77" w:rsidP="00696E3B">
      <w:pPr>
        <w:pStyle w:val="20"/>
        <w:shd w:val="clear" w:color="auto" w:fill="auto"/>
        <w:tabs>
          <w:tab w:val="left" w:pos="709"/>
        </w:tabs>
        <w:spacing w:before="0" w:after="0" w:line="240" w:lineRule="atLeast"/>
        <w:ind w:left="426" w:right="231"/>
        <w:contextualSpacing/>
        <w:rPr>
          <w:rStyle w:val="21"/>
        </w:rPr>
      </w:pPr>
      <w:r w:rsidRPr="00653E13">
        <w:rPr>
          <w:rStyle w:val="21"/>
        </w:rPr>
        <w:t xml:space="preserve">    </w:t>
      </w:r>
      <w:r w:rsidR="00A36802" w:rsidRPr="00653E13">
        <w:rPr>
          <w:rStyle w:val="21"/>
        </w:rPr>
        <w:t xml:space="preserve">Процедура </w:t>
      </w:r>
      <w:r w:rsidR="008049A5">
        <w:rPr>
          <w:rStyle w:val="21"/>
        </w:rPr>
        <w:t>открытия доступа к заявкам</w:t>
      </w:r>
      <w:r w:rsidR="00C015CC">
        <w:rPr>
          <w:rStyle w:val="21"/>
        </w:rPr>
        <w:t>,</w:t>
      </w:r>
      <w:r w:rsidR="00EE2A67">
        <w:rPr>
          <w:rStyle w:val="21"/>
        </w:rPr>
        <w:t xml:space="preserve"> проводиться</w:t>
      </w:r>
      <w:r w:rsidR="0090247F">
        <w:rPr>
          <w:rStyle w:val="21"/>
        </w:rPr>
        <w:t xml:space="preserve"> Единой</w:t>
      </w:r>
      <w:r w:rsidR="00D125DF">
        <w:rPr>
          <w:rStyle w:val="21"/>
        </w:rPr>
        <w:t xml:space="preserve"> комиссией «09</w:t>
      </w:r>
      <w:r w:rsidR="00F604EC">
        <w:rPr>
          <w:rStyle w:val="21"/>
        </w:rPr>
        <w:t xml:space="preserve">» </w:t>
      </w:r>
      <w:r w:rsidR="00D125DF">
        <w:rPr>
          <w:rStyle w:val="21"/>
        </w:rPr>
        <w:t>ноября</w:t>
      </w:r>
      <w:r w:rsidR="00562FB3">
        <w:rPr>
          <w:rStyle w:val="21"/>
        </w:rPr>
        <w:t xml:space="preserve"> 2023</w:t>
      </w:r>
      <w:r w:rsidR="00A36802" w:rsidRPr="00653E13">
        <w:rPr>
          <w:rStyle w:val="21"/>
        </w:rPr>
        <w:t xml:space="preserve">г. по </w:t>
      </w:r>
      <w:r w:rsidR="00BD2139">
        <w:rPr>
          <w:rStyle w:val="21"/>
        </w:rPr>
        <w:t xml:space="preserve">фактическому </w:t>
      </w:r>
      <w:r w:rsidR="00A36802" w:rsidRPr="00653E13">
        <w:rPr>
          <w:rStyle w:val="21"/>
        </w:rPr>
        <w:t xml:space="preserve">адресу: Кемеровская обл., Новокузнецкий район, с. </w:t>
      </w:r>
      <w:proofErr w:type="spellStart"/>
      <w:r w:rsidR="00A36802" w:rsidRPr="00653E13">
        <w:rPr>
          <w:rStyle w:val="21"/>
        </w:rPr>
        <w:t>Недорезово</w:t>
      </w:r>
      <w:proofErr w:type="spellEnd"/>
      <w:r w:rsidR="00A36802" w:rsidRPr="00653E13">
        <w:rPr>
          <w:rStyle w:val="21"/>
        </w:rPr>
        <w:t xml:space="preserve">, ул. Красноармейская, дом 2, АБК ООО «Талдинское ПТУ», </w:t>
      </w:r>
      <w:r w:rsidR="00562FB3">
        <w:rPr>
          <w:lang w:eastAsia="ar-SA" w:bidi="ar-SA"/>
        </w:rPr>
        <w:t>кабинет з</w:t>
      </w:r>
      <w:r w:rsidR="00D54CC1" w:rsidRPr="007C4219">
        <w:rPr>
          <w:lang w:eastAsia="ar-SA" w:bidi="ar-SA"/>
        </w:rPr>
        <w:t>ам. генерал</w:t>
      </w:r>
      <w:r w:rsidR="00D54CC1">
        <w:rPr>
          <w:lang w:eastAsia="ar-SA" w:bidi="ar-SA"/>
        </w:rPr>
        <w:t>ьного директора по производству</w:t>
      </w:r>
      <w:r w:rsidR="00A36802" w:rsidRPr="00653E13">
        <w:rPr>
          <w:rStyle w:val="21"/>
        </w:rPr>
        <w:t>.</w:t>
      </w:r>
    </w:p>
    <w:p w:rsidR="00A36802" w:rsidRPr="00653E13" w:rsidRDefault="00A36802" w:rsidP="00C85F77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left="426" w:right="420"/>
        <w:rPr>
          <w:rStyle w:val="21"/>
        </w:rPr>
      </w:pPr>
      <w:r w:rsidRPr="00653E13">
        <w:rPr>
          <w:rStyle w:val="21"/>
        </w:rPr>
        <w:t xml:space="preserve">  </w:t>
      </w:r>
    </w:p>
    <w:p w:rsidR="00A36802" w:rsidRPr="005348EE" w:rsidRDefault="00A36802" w:rsidP="00A36802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ind w:left="426" w:right="420"/>
        <w:rPr>
          <w:rStyle w:val="21"/>
          <w:b/>
          <w:i/>
        </w:rPr>
      </w:pPr>
      <w:r w:rsidRPr="005348EE">
        <w:rPr>
          <w:rStyle w:val="21"/>
          <w:b/>
          <w:i/>
        </w:rPr>
        <w:t>Сведения о комиссии и ее составе:</w:t>
      </w:r>
    </w:p>
    <w:p w:rsidR="00A36802" w:rsidRDefault="00A36802" w:rsidP="00562FB3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left="426" w:right="420"/>
        <w:rPr>
          <w:rStyle w:val="21"/>
        </w:rPr>
      </w:pPr>
      <w:r w:rsidRPr="00653E13">
        <w:rPr>
          <w:rStyle w:val="21"/>
        </w:rPr>
        <w:t xml:space="preserve">    </w:t>
      </w:r>
      <w:r w:rsidR="00C015CC">
        <w:rPr>
          <w:rStyle w:val="21"/>
        </w:rPr>
        <w:t xml:space="preserve"> </w:t>
      </w:r>
      <w:r w:rsidR="00BD2139" w:rsidRPr="00562FB3">
        <w:rPr>
          <w:rStyle w:val="21"/>
        </w:rPr>
        <w:t>Заместитель председателя Единой комиссии</w:t>
      </w:r>
      <w:r w:rsidRPr="00562FB3">
        <w:rPr>
          <w:rStyle w:val="21"/>
        </w:rPr>
        <w:t>:</w:t>
      </w:r>
    </w:p>
    <w:p w:rsidR="00C015CC" w:rsidRDefault="00495942" w:rsidP="00A36802">
      <w:pPr>
        <w:pStyle w:val="20"/>
        <w:shd w:val="clear" w:color="auto" w:fill="auto"/>
        <w:spacing w:before="0" w:after="0" w:line="240" w:lineRule="auto"/>
        <w:ind w:left="180" w:firstLine="529"/>
        <w:rPr>
          <w:rStyle w:val="21"/>
        </w:rPr>
      </w:pPr>
      <w:proofErr w:type="spellStart"/>
      <w:r>
        <w:rPr>
          <w:rStyle w:val="21"/>
        </w:rPr>
        <w:t>Жерносенко</w:t>
      </w:r>
      <w:proofErr w:type="spellEnd"/>
      <w:r>
        <w:rPr>
          <w:rStyle w:val="21"/>
        </w:rPr>
        <w:t xml:space="preserve"> Ф.А.- заместитель генерал</w:t>
      </w:r>
      <w:r w:rsidR="00BD2139">
        <w:rPr>
          <w:rStyle w:val="21"/>
        </w:rPr>
        <w:t>ьного директора по производству.</w:t>
      </w:r>
    </w:p>
    <w:p w:rsidR="00BD2139" w:rsidRPr="00562FB3" w:rsidRDefault="00BD2139" w:rsidP="00A36802">
      <w:pPr>
        <w:pStyle w:val="20"/>
        <w:shd w:val="clear" w:color="auto" w:fill="auto"/>
        <w:spacing w:before="0" w:after="0" w:line="240" w:lineRule="auto"/>
        <w:ind w:left="180" w:firstLine="529"/>
        <w:rPr>
          <w:rStyle w:val="21"/>
        </w:rPr>
      </w:pPr>
      <w:r w:rsidRPr="00562FB3">
        <w:rPr>
          <w:rStyle w:val="21"/>
        </w:rPr>
        <w:t>Члены комиссии:</w:t>
      </w:r>
    </w:p>
    <w:p w:rsidR="00EB7AB2" w:rsidRPr="00EB7AB2" w:rsidRDefault="00BD2139" w:rsidP="00A36802">
      <w:pPr>
        <w:pStyle w:val="20"/>
        <w:shd w:val="clear" w:color="auto" w:fill="auto"/>
        <w:spacing w:before="0" w:after="0" w:line="240" w:lineRule="auto"/>
        <w:ind w:left="180" w:firstLine="529"/>
        <w:rPr>
          <w:rStyle w:val="21"/>
        </w:rPr>
      </w:pPr>
      <w:r>
        <w:rPr>
          <w:rStyle w:val="21"/>
        </w:rPr>
        <w:t>1</w:t>
      </w:r>
      <w:r w:rsidR="00EB7AB2" w:rsidRPr="00EB7AB2">
        <w:rPr>
          <w:rStyle w:val="21"/>
        </w:rPr>
        <w:t xml:space="preserve">. </w:t>
      </w:r>
      <w:proofErr w:type="spellStart"/>
      <w:r w:rsidR="00495942" w:rsidRPr="00EB7AB2">
        <w:rPr>
          <w:rStyle w:val="21"/>
        </w:rPr>
        <w:t>Голда</w:t>
      </w:r>
      <w:proofErr w:type="spellEnd"/>
      <w:r w:rsidR="00495942" w:rsidRPr="00EB7AB2">
        <w:rPr>
          <w:rStyle w:val="21"/>
        </w:rPr>
        <w:t xml:space="preserve"> А.М.- заместитель генерального директора по экономике и финансам;</w:t>
      </w:r>
    </w:p>
    <w:p w:rsidR="00F32C79" w:rsidRDefault="00BD2139" w:rsidP="00A36802">
      <w:pPr>
        <w:pStyle w:val="20"/>
        <w:shd w:val="clear" w:color="auto" w:fill="auto"/>
        <w:spacing w:before="0" w:after="0" w:line="240" w:lineRule="auto"/>
        <w:ind w:left="180" w:firstLine="529"/>
        <w:rPr>
          <w:rStyle w:val="21"/>
        </w:rPr>
      </w:pPr>
      <w:r>
        <w:rPr>
          <w:rStyle w:val="21"/>
        </w:rPr>
        <w:t>2</w:t>
      </w:r>
      <w:r w:rsidR="003E446F" w:rsidRPr="00EB7AB2">
        <w:rPr>
          <w:rStyle w:val="21"/>
        </w:rPr>
        <w:t>.</w:t>
      </w:r>
      <w:r w:rsidR="00A36802" w:rsidRPr="00EB7AB2">
        <w:rPr>
          <w:rStyle w:val="21"/>
        </w:rPr>
        <w:t xml:space="preserve"> </w:t>
      </w:r>
      <w:r w:rsidR="00F32C79">
        <w:rPr>
          <w:rStyle w:val="21"/>
        </w:rPr>
        <w:t>Каргин Ю.А. – главный инженер;</w:t>
      </w:r>
    </w:p>
    <w:p w:rsidR="00F32C79" w:rsidRPr="00EB7AB2" w:rsidRDefault="00514E58" w:rsidP="00A36802">
      <w:pPr>
        <w:pStyle w:val="20"/>
        <w:shd w:val="clear" w:color="auto" w:fill="auto"/>
        <w:spacing w:before="0" w:after="0" w:line="240" w:lineRule="auto"/>
        <w:ind w:left="180" w:firstLine="529"/>
        <w:rPr>
          <w:rStyle w:val="21"/>
        </w:rPr>
      </w:pPr>
      <w:r>
        <w:rPr>
          <w:rStyle w:val="21"/>
        </w:rPr>
        <w:t xml:space="preserve">3. </w:t>
      </w:r>
      <w:proofErr w:type="spellStart"/>
      <w:r>
        <w:rPr>
          <w:rStyle w:val="21"/>
        </w:rPr>
        <w:t>Сопова</w:t>
      </w:r>
      <w:proofErr w:type="spellEnd"/>
      <w:r>
        <w:rPr>
          <w:rStyle w:val="21"/>
        </w:rPr>
        <w:t xml:space="preserve"> Е.А. – главный бухгалтер</w:t>
      </w:r>
      <w:r w:rsidR="00F32C79">
        <w:rPr>
          <w:rStyle w:val="21"/>
        </w:rPr>
        <w:t>;</w:t>
      </w:r>
    </w:p>
    <w:p w:rsidR="00A36802" w:rsidRDefault="00F32C79" w:rsidP="00A36802">
      <w:pPr>
        <w:pStyle w:val="20"/>
        <w:shd w:val="clear" w:color="auto" w:fill="auto"/>
        <w:spacing w:before="0" w:after="0" w:line="240" w:lineRule="auto"/>
        <w:ind w:left="180" w:firstLine="529"/>
        <w:rPr>
          <w:rStyle w:val="21"/>
        </w:rPr>
      </w:pPr>
      <w:r>
        <w:rPr>
          <w:rStyle w:val="21"/>
        </w:rPr>
        <w:t>4</w:t>
      </w:r>
      <w:r w:rsidR="003E446F" w:rsidRPr="00EB7AB2">
        <w:rPr>
          <w:rStyle w:val="21"/>
        </w:rPr>
        <w:t>.</w:t>
      </w:r>
      <w:r w:rsidR="00A36802" w:rsidRPr="00EB7AB2">
        <w:rPr>
          <w:rStyle w:val="21"/>
        </w:rPr>
        <w:t xml:space="preserve"> </w:t>
      </w:r>
      <w:proofErr w:type="spellStart"/>
      <w:r w:rsidR="00920B2A" w:rsidRPr="00EB7AB2">
        <w:rPr>
          <w:rStyle w:val="21"/>
        </w:rPr>
        <w:t>Витютнев</w:t>
      </w:r>
      <w:proofErr w:type="spellEnd"/>
      <w:r w:rsidR="00920B2A" w:rsidRPr="00EB7AB2">
        <w:rPr>
          <w:rStyle w:val="21"/>
        </w:rPr>
        <w:t xml:space="preserve"> В.В.- </w:t>
      </w:r>
      <w:r w:rsidR="00A14B02">
        <w:rPr>
          <w:rStyle w:val="21"/>
        </w:rPr>
        <w:t>руководитель направления</w:t>
      </w:r>
      <w:r w:rsidR="00B31773">
        <w:rPr>
          <w:rStyle w:val="21"/>
        </w:rPr>
        <w:t xml:space="preserve"> </w:t>
      </w:r>
      <w:proofErr w:type="spellStart"/>
      <w:r w:rsidR="00B31773">
        <w:rPr>
          <w:rStyle w:val="21"/>
        </w:rPr>
        <w:t>ООБи</w:t>
      </w:r>
      <w:r w:rsidR="00514E58">
        <w:rPr>
          <w:rStyle w:val="21"/>
        </w:rPr>
        <w:t>Р</w:t>
      </w:r>
      <w:proofErr w:type="spellEnd"/>
      <w:r w:rsidR="00920B2A">
        <w:rPr>
          <w:rStyle w:val="21"/>
        </w:rPr>
        <w:t>;</w:t>
      </w:r>
    </w:p>
    <w:p w:rsidR="00A14B02" w:rsidRPr="00EB7AB2" w:rsidRDefault="00A14B02" w:rsidP="00A36802">
      <w:pPr>
        <w:pStyle w:val="20"/>
        <w:shd w:val="clear" w:color="auto" w:fill="auto"/>
        <w:spacing w:before="0" w:after="0" w:line="240" w:lineRule="auto"/>
        <w:ind w:left="180" w:firstLine="529"/>
        <w:rPr>
          <w:rStyle w:val="21"/>
        </w:rPr>
      </w:pPr>
      <w:r>
        <w:rPr>
          <w:rStyle w:val="21"/>
        </w:rPr>
        <w:t xml:space="preserve">5. </w:t>
      </w:r>
      <w:proofErr w:type="spellStart"/>
      <w:r>
        <w:rPr>
          <w:rStyle w:val="21"/>
        </w:rPr>
        <w:t>Сущевская</w:t>
      </w:r>
      <w:proofErr w:type="spellEnd"/>
      <w:r>
        <w:rPr>
          <w:rStyle w:val="21"/>
        </w:rPr>
        <w:t xml:space="preserve"> Е.В.- ведущий юрисконсульт;</w:t>
      </w:r>
    </w:p>
    <w:p w:rsidR="00FD5BD2" w:rsidRDefault="00A14B02" w:rsidP="00A36802">
      <w:pPr>
        <w:pStyle w:val="20"/>
        <w:shd w:val="clear" w:color="auto" w:fill="auto"/>
        <w:spacing w:before="0" w:after="0" w:line="240" w:lineRule="auto"/>
        <w:ind w:left="180" w:firstLine="529"/>
        <w:rPr>
          <w:rStyle w:val="21"/>
        </w:rPr>
      </w:pPr>
      <w:r>
        <w:rPr>
          <w:rStyle w:val="21"/>
        </w:rPr>
        <w:t xml:space="preserve">6. </w:t>
      </w:r>
      <w:proofErr w:type="spellStart"/>
      <w:r>
        <w:rPr>
          <w:rStyle w:val="21"/>
        </w:rPr>
        <w:t>Блинова</w:t>
      </w:r>
      <w:proofErr w:type="spellEnd"/>
      <w:r>
        <w:rPr>
          <w:rStyle w:val="21"/>
        </w:rPr>
        <w:t xml:space="preserve"> Е.С.</w:t>
      </w:r>
      <w:r w:rsidR="00FD5BD2">
        <w:rPr>
          <w:rStyle w:val="21"/>
        </w:rPr>
        <w:t>- начальник сектора МТС.</w:t>
      </w:r>
    </w:p>
    <w:p w:rsidR="003E446F" w:rsidRPr="00EB7AB2" w:rsidRDefault="003E446F" w:rsidP="00A36802">
      <w:pPr>
        <w:pStyle w:val="20"/>
        <w:shd w:val="clear" w:color="auto" w:fill="auto"/>
        <w:spacing w:before="0" w:after="0" w:line="240" w:lineRule="auto"/>
        <w:ind w:left="180" w:firstLine="529"/>
        <w:rPr>
          <w:rStyle w:val="21"/>
        </w:rPr>
      </w:pPr>
      <w:r w:rsidRPr="00EB7AB2">
        <w:rPr>
          <w:rStyle w:val="21"/>
        </w:rPr>
        <w:t>Секретарь комиссии:</w:t>
      </w:r>
    </w:p>
    <w:p w:rsidR="003E446F" w:rsidRPr="00EB7AB2" w:rsidRDefault="003E446F" w:rsidP="00A36802">
      <w:pPr>
        <w:pStyle w:val="20"/>
        <w:shd w:val="clear" w:color="auto" w:fill="auto"/>
        <w:spacing w:before="0" w:after="0" w:line="240" w:lineRule="auto"/>
        <w:ind w:left="180" w:firstLine="529"/>
      </w:pPr>
      <w:r w:rsidRPr="00EB7AB2">
        <w:rPr>
          <w:rStyle w:val="21"/>
        </w:rPr>
        <w:t>Мамаева Е.А.- ведущий специалист в сфере закупок.</w:t>
      </w:r>
    </w:p>
    <w:p w:rsidR="00056BC8" w:rsidRDefault="00056BC8" w:rsidP="00645F62">
      <w:pPr>
        <w:pStyle w:val="20"/>
        <w:shd w:val="clear" w:color="auto" w:fill="auto"/>
        <w:tabs>
          <w:tab w:val="left" w:pos="9781"/>
        </w:tabs>
        <w:spacing w:before="0" w:after="0" w:line="240" w:lineRule="atLeast"/>
        <w:ind w:left="181" w:right="420" w:firstLine="510"/>
        <w:rPr>
          <w:rStyle w:val="21"/>
        </w:rPr>
      </w:pPr>
      <w:r w:rsidRPr="00EB7AB2">
        <w:rPr>
          <w:rStyle w:val="21"/>
        </w:rPr>
        <w:t>На заседании заку</w:t>
      </w:r>
      <w:r w:rsidR="003E446F" w:rsidRPr="00EB7AB2">
        <w:rPr>
          <w:rStyle w:val="21"/>
        </w:rPr>
        <w:t>почной</w:t>
      </w:r>
      <w:r w:rsidR="00296E49" w:rsidRPr="00EB7AB2">
        <w:rPr>
          <w:rStyle w:val="21"/>
        </w:rPr>
        <w:t xml:space="preserve"> комиссии </w:t>
      </w:r>
      <w:r w:rsidR="00A14B02">
        <w:rPr>
          <w:rStyle w:val="21"/>
        </w:rPr>
        <w:t>присутствовали 6 (шесть) из 7 (семи</w:t>
      </w:r>
      <w:r w:rsidR="00562FB3">
        <w:rPr>
          <w:rStyle w:val="21"/>
        </w:rPr>
        <w:t>) членов Комиссии. Кворум имеется, Комиссия правомочна.</w:t>
      </w:r>
    </w:p>
    <w:p w:rsidR="00645F62" w:rsidRDefault="00645F62" w:rsidP="00645F62">
      <w:pPr>
        <w:pStyle w:val="20"/>
        <w:shd w:val="clear" w:color="auto" w:fill="auto"/>
        <w:tabs>
          <w:tab w:val="left" w:pos="9781"/>
        </w:tabs>
        <w:spacing w:before="0" w:after="0" w:line="240" w:lineRule="atLeast"/>
        <w:ind w:left="181" w:right="420" w:firstLine="510"/>
        <w:rPr>
          <w:rStyle w:val="21"/>
        </w:rPr>
      </w:pPr>
      <w:r>
        <w:rPr>
          <w:rStyle w:val="21"/>
        </w:rPr>
        <w:t xml:space="preserve">Повестка заседания: открытие доступа к заявкам на участие в запросе </w:t>
      </w:r>
      <w:r w:rsidR="0022526C">
        <w:rPr>
          <w:rStyle w:val="21"/>
        </w:rPr>
        <w:t>оферт</w:t>
      </w:r>
      <w:r w:rsidR="00EE2A67">
        <w:rPr>
          <w:rStyle w:val="21"/>
        </w:rPr>
        <w:t xml:space="preserve"> в электронной форме</w:t>
      </w:r>
      <w:r>
        <w:rPr>
          <w:rStyle w:val="21"/>
        </w:rPr>
        <w:t>.</w:t>
      </w:r>
    </w:p>
    <w:p w:rsidR="00645F62" w:rsidRPr="00653E13" w:rsidRDefault="00645F62" w:rsidP="00645F62">
      <w:pPr>
        <w:pStyle w:val="20"/>
        <w:shd w:val="clear" w:color="auto" w:fill="auto"/>
        <w:tabs>
          <w:tab w:val="left" w:pos="9781"/>
        </w:tabs>
        <w:spacing w:before="0" w:after="0" w:line="240" w:lineRule="atLeast"/>
        <w:ind w:left="181" w:right="420" w:firstLine="510"/>
        <w:rPr>
          <w:rStyle w:val="21"/>
        </w:rPr>
      </w:pPr>
    </w:p>
    <w:p w:rsidR="009015AD" w:rsidRPr="005348EE" w:rsidRDefault="004D5497" w:rsidP="009015AD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240" w:lineRule="auto"/>
        <w:ind w:left="180" w:right="420" w:firstLine="246"/>
      </w:pPr>
      <w:r w:rsidRPr="005348EE">
        <w:rPr>
          <w:rStyle w:val="21"/>
          <w:b/>
          <w:i/>
        </w:rPr>
        <w:t>Срок предоставления документации:</w:t>
      </w:r>
      <w:r w:rsidRPr="005348EE">
        <w:rPr>
          <w:rStyle w:val="21"/>
        </w:rPr>
        <w:t xml:space="preserve"> </w:t>
      </w:r>
    </w:p>
    <w:p w:rsidR="009015AD" w:rsidRPr="00653E13" w:rsidRDefault="009015AD" w:rsidP="009015AD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left="426" w:right="420"/>
      </w:pPr>
      <w:r w:rsidRPr="00653E13">
        <w:t xml:space="preserve">    </w:t>
      </w:r>
      <w:r w:rsidR="005348EE">
        <w:t xml:space="preserve">  Дата </w:t>
      </w:r>
      <w:r w:rsidR="00EE2A67">
        <w:t xml:space="preserve">начало </w:t>
      </w:r>
      <w:r w:rsidR="00F35311">
        <w:t xml:space="preserve">подачи заявок: </w:t>
      </w:r>
      <w:r w:rsidR="00D125DF">
        <w:t>30</w:t>
      </w:r>
      <w:r w:rsidR="00C02C6D">
        <w:t>.10</w:t>
      </w:r>
      <w:r w:rsidR="00562FB3">
        <w:t>.2023</w:t>
      </w:r>
      <w:r w:rsidR="004A3B12">
        <w:t>г.</w:t>
      </w:r>
      <w:r w:rsidR="003E446F" w:rsidRPr="00653E13">
        <w:t>;</w:t>
      </w:r>
    </w:p>
    <w:p w:rsidR="003E446F" w:rsidRDefault="003E446F" w:rsidP="00B54BC2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left="426" w:right="420" w:hanging="426"/>
      </w:pPr>
      <w:r w:rsidRPr="00653E13">
        <w:t xml:space="preserve">      </w:t>
      </w:r>
      <w:r w:rsidR="00FA7B70">
        <w:t xml:space="preserve">      </w:t>
      </w:r>
      <w:r w:rsidR="00B54BC2">
        <w:t xml:space="preserve"> </w:t>
      </w:r>
      <w:r w:rsidRPr="00653E13">
        <w:t>Дата и в</w:t>
      </w:r>
      <w:r w:rsidR="00244D75">
        <w:t xml:space="preserve">ремя </w:t>
      </w:r>
      <w:r w:rsidR="00CD5A86">
        <w:t xml:space="preserve">окончания подачи </w:t>
      </w:r>
      <w:r w:rsidR="00D125DF">
        <w:t>заявок: 09.11</w:t>
      </w:r>
      <w:r w:rsidR="00562FB3">
        <w:t>.2023</w:t>
      </w:r>
      <w:r w:rsidR="00FD5BD2">
        <w:t>г. до 09</w:t>
      </w:r>
      <w:r w:rsidRPr="00653E13">
        <w:t>:00 (время местное);</w:t>
      </w:r>
    </w:p>
    <w:p w:rsidR="00B87144" w:rsidRPr="00653E13" w:rsidRDefault="00B87144" w:rsidP="009015AD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left="426" w:right="420"/>
      </w:pPr>
      <w:r>
        <w:t xml:space="preserve">      Дата и время </w:t>
      </w:r>
      <w:r w:rsidR="009772CB">
        <w:t xml:space="preserve">рассмотрение </w:t>
      </w:r>
      <w:r w:rsidR="00D125DF">
        <w:t>заявок: 09.11</w:t>
      </w:r>
      <w:r w:rsidR="00170BC6">
        <w:t>.2023г. в 12</w:t>
      </w:r>
      <w:r w:rsidR="00562FB3">
        <w:t>:0</w:t>
      </w:r>
      <w:r>
        <w:t>0 (время местное);</w:t>
      </w:r>
    </w:p>
    <w:p w:rsidR="009015AD" w:rsidRDefault="00B87144" w:rsidP="009015AD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left="426" w:right="420"/>
      </w:pPr>
      <w:r>
        <w:t xml:space="preserve">      Дата подведения итогов</w:t>
      </w:r>
      <w:r w:rsidR="00434ED7">
        <w:t xml:space="preserve"> не позднее</w:t>
      </w:r>
      <w:r>
        <w:t xml:space="preserve">: </w:t>
      </w:r>
      <w:r w:rsidR="00D125DF">
        <w:t>14.11</w:t>
      </w:r>
      <w:r w:rsidR="00562FB3">
        <w:t>.2023</w:t>
      </w:r>
      <w:r w:rsidR="00296E49">
        <w:t xml:space="preserve">г. </w:t>
      </w:r>
      <w:r w:rsidR="00170BC6">
        <w:t>в 12</w:t>
      </w:r>
      <w:r w:rsidR="00042EC2">
        <w:t>:0</w:t>
      </w:r>
      <w:r w:rsidR="009015AD" w:rsidRPr="00653E13">
        <w:t>0 (время местное)</w:t>
      </w:r>
      <w:r w:rsidR="00800B91">
        <w:t>.</w:t>
      </w:r>
    </w:p>
    <w:p w:rsidR="00170BC6" w:rsidRDefault="00170BC6" w:rsidP="009015AD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left="426" w:right="420"/>
      </w:pPr>
    </w:p>
    <w:p w:rsidR="003B041C" w:rsidRPr="00653E13" w:rsidRDefault="003B041C" w:rsidP="009015AD">
      <w:pPr>
        <w:pStyle w:val="20"/>
        <w:shd w:val="clear" w:color="auto" w:fill="auto"/>
        <w:tabs>
          <w:tab w:val="left" w:pos="709"/>
        </w:tabs>
        <w:spacing w:before="0" w:after="0" w:line="240" w:lineRule="auto"/>
        <w:ind w:left="426" w:right="420"/>
      </w:pPr>
    </w:p>
    <w:p w:rsidR="00370A1E" w:rsidRDefault="00666303" w:rsidP="00666303">
      <w:pPr>
        <w:pStyle w:val="af1"/>
        <w:numPr>
          <w:ilvl w:val="0"/>
          <w:numId w:val="1"/>
        </w:numPr>
        <w:ind w:left="426"/>
        <w:rPr>
          <w:rStyle w:val="21"/>
          <w:rFonts w:eastAsia="Arial Unicode MS"/>
          <w:b/>
          <w:i/>
        </w:rPr>
      </w:pPr>
      <w:r>
        <w:rPr>
          <w:rStyle w:val="21"/>
          <w:rFonts w:eastAsia="Arial Unicode MS"/>
          <w:b/>
          <w:i/>
        </w:rPr>
        <w:lastRenderedPageBreak/>
        <w:t xml:space="preserve">  </w:t>
      </w:r>
      <w:r w:rsidR="005348EE">
        <w:rPr>
          <w:rStyle w:val="21"/>
          <w:rFonts w:eastAsia="Arial Unicode MS"/>
          <w:b/>
          <w:i/>
        </w:rPr>
        <w:t xml:space="preserve">Начальная </w:t>
      </w:r>
      <w:r w:rsidR="005348EE" w:rsidRPr="005348EE">
        <w:rPr>
          <w:rStyle w:val="21"/>
          <w:rFonts w:eastAsia="Arial Unicode MS"/>
          <w:b/>
          <w:i/>
          <w:u w:val="single"/>
        </w:rPr>
        <w:t>(максимальная)</w:t>
      </w:r>
      <w:r w:rsidR="005348EE">
        <w:rPr>
          <w:rStyle w:val="21"/>
          <w:rFonts w:eastAsia="Arial Unicode MS"/>
          <w:b/>
          <w:i/>
          <w:u w:val="single"/>
        </w:rPr>
        <w:t xml:space="preserve"> </w:t>
      </w:r>
      <w:r w:rsidR="005348EE">
        <w:rPr>
          <w:rStyle w:val="21"/>
          <w:rFonts w:eastAsia="Arial Unicode MS"/>
          <w:b/>
          <w:i/>
        </w:rPr>
        <w:t>цена договора:</w:t>
      </w:r>
    </w:p>
    <w:p w:rsidR="0017292D" w:rsidRDefault="005F3721" w:rsidP="005F3721">
      <w:p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9102CC" w:rsidRPr="005F3721">
        <w:rPr>
          <w:rFonts w:ascii="Times New Roman" w:hAnsi="Times New Roman" w:cs="Times New Roman"/>
        </w:rPr>
        <w:t xml:space="preserve">   </w:t>
      </w:r>
      <w:r w:rsidR="00FD5BD2" w:rsidRPr="005F3721">
        <w:rPr>
          <w:rFonts w:ascii="Times New Roman" w:hAnsi="Times New Roman" w:cs="Times New Roman"/>
        </w:rPr>
        <w:t xml:space="preserve">Цена договора без НДС: </w:t>
      </w:r>
      <w:r w:rsidR="00D125DF">
        <w:rPr>
          <w:rFonts w:ascii="Times New Roman" w:hAnsi="Times New Roman" w:cs="Times New Roman"/>
        </w:rPr>
        <w:t>123 600,0</w:t>
      </w:r>
      <w:r w:rsidR="00C02C6D">
        <w:rPr>
          <w:rFonts w:ascii="Times New Roman" w:hAnsi="Times New Roman" w:cs="Times New Roman"/>
        </w:rPr>
        <w:t>0</w:t>
      </w:r>
      <w:r w:rsidR="00CD5A86" w:rsidRPr="005F3721">
        <w:rPr>
          <w:rFonts w:ascii="Times New Roman" w:hAnsi="Times New Roman" w:cs="Times New Roman"/>
        </w:rPr>
        <w:t xml:space="preserve"> </w:t>
      </w:r>
      <w:r w:rsidR="00170BC6">
        <w:rPr>
          <w:rFonts w:ascii="Times New Roman" w:hAnsi="Times New Roman" w:cs="Times New Roman"/>
        </w:rPr>
        <w:t>(Российский Рубль).</w:t>
      </w:r>
    </w:p>
    <w:p w:rsidR="00B417FC" w:rsidRPr="0017292D" w:rsidRDefault="00666303" w:rsidP="0017292D">
      <w:pPr>
        <w:tabs>
          <w:tab w:val="left" w:pos="709"/>
        </w:tabs>
        <w:ind w:left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6F4DE7" w:rsidRPr="00F56A9C" w:rsidRDefault="00083FD0" w:rsidP="00EE2A67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240" w:lineRule="atLeast"/>
        <w:ind w:left="425" w:firstLine="1"/>
        <w:rPr>
          <w:rStyle w:val="21"/>
        </w:rPr>
      </w:pPr>
      <w:r w:rsidRPr="00F56A9C">
        <w:rPr>
          <w:rStyle w:val="21"/>
          <w:b/>
          <w:i/>
        </w:rPr>
        <w:t>Сведения о заяв</w:t>
      </w:r>
      <w:r w:rsidR="005B4918" w:rsidRPr="00F56A9C">
        <w:rPr>
          <w:rStyle w:val="21"/>
          <w:b/>
          <w:i/>
        </w:rPr>
        <w:t>ках</w:t>
      </w:r>
      <w:r w:rsidRPr="00F56A9C">
        <w:rPr>
          <w:rStyle w:val="21"/>
          <w:b/>
          <w:i/>
        </w:rPr>
        <w:t xml:space="preserve"> на участие в запросе </w:t>
      </w:r>
      <w:r w:rsidR="00B31773">
        <w:rPr>
          <w:rStyle w:val="21"/>
          <w:b/>
          <w:i/>
        </w:rPr>
        <w:t>оферт</w:t>
      </w:r>
      <w:r w:rsidR="00833090" w:rsidRPr="00F56A9C">
        <w:rPr>
          <w:rStyle w:val="21"/>
          <w:b/>
          <w:i/>
        </w:rPr>
        <w:t xml:space="preserve"> в </w:t>
      </w:r>
      <w:r w:rsidR="00370A1E" w:rsidRPr="00F56A9C">
        <w:rPr>
          <w:rStyle w:val="21"/>
          <w:b/>
          <w:i/>
        </w:rPr>
        <w:t>электронной</w:t>
      </w:r>
      <w:r w:rsidR="00833090" w:rsidRPr="00F56A9C">
        <w:rPr>
          <w:rStyle w:val="21"/>
          <w:b/>
          <w:i/>
        </w:rPr>
        <w:t xml:space="preserve"> </w:t>
      </w:r>
      <w:r w:rsidR="00370A1E" w:rsidRPr="00F56A9C">
        <w:rPr>
          <w:rStyle w:val="21"/>
          <w:b/>
          <w:i/>
        </w:rPr>
        <w:t>форме</w:t>
      </w:r>
      <w:r w:rsidR="006F4DE7" w:rsidRPr="00F56A9C">
        <w:rPr>
          <w:rStyle w:val="21"/>
          <w:b/>
          <w:i/>
        </w:rPr>
        <w:t xml:space="preserve">: </w:t>
      </w:r>
      <w:r w:rsidR="006F4DE7" w:rsidRPr="00F56A9C">
        <w:rPr>
          <w:rStyle w:val="21"/>
        </w:rPr>
        <w:t xml:space="preserve">  </w:t>
      </w:r>
    </w:p>
    <w:p w:rsidR="00BE213C" w:rsidRDefault="00B416E7" w:rsidP="00B96CC5">
      <w:pPr>
        <w:pStyle w:val="20"/>
        <w:shd w:val="clear" w:color="auto" w:fill="auto"/>
        <w:tabs>
          <w:tab w:val="left" w:pos="709"/>
        </w:tabs>
        <w:spacing w:before="0" w:after="0" w:line="240" w:lineRule="atLeast"/>
        <w:ind w:left="425"/>
        <w:rPr>
          <w:rStyle w:val="21"/>
        </w:rPr>
      </w:pPr>
      <w:r>
        <w:rPr>
          <w:rStyle w:val="21"/>
        </w:rPr>
        <w:t xml:space="preserve">     </w:t>
      </w:r>
      <w:r w:rsidRPr="00B416E7">
        <w:rPr>
          <w:rStyle w:val="21"/>
        </w:rPr>
        <w:t xml:space="preserve">До окончания срока подачи заявок на участие в запросе </w:t>
      </w:r>
      <w:r>
        <w:rPr>
          <w:rStyle w:val="21"/>
        </w:rPr>
        <w:t>оферт</w:t>
      </w:r>
      <w:r w:rsidRPr="00B416E7">
        <w:rPr>
          <w:rStyle w:val="21"/>
        </w:rPr>
        <w:t xml:space="preserve"> в электронной форме указанного в извещении о проведении запроса </w:t>
      </w:r>
      <w:r w:rsidR="00A14B02">
        <w:rPr>
          <w:rStyle w:val="21"/>
        </w:rPr>
        <w:t xml:space="preserve">оферт в электронной </w:t>
      </w:r>
      <w:r w:rsidR="00D125DF">
        <w:rPr>
          <w:rStyle w:val="21"/>
        </w:rPr>
        <w:t>форме («09» ноября</w:t>
      </w:r>
      <w:r w:rsidRPr="00B416E7">
        <w:rPr>
          <w:rStyle w:val="21"/>
        </w:rPr>
        <w:t xml:space="preserve"> 2023 г. до 09 часов 00 минут (время местное) на поставку</w:t>
      </w:r>
      <w:r w:rsidR="002947D2">
        <w:rPr>
          <w:rStyle w:val="21"/>
        </w:rPr>
        <w:t xml:space="preserve"> </w:t>
      </w:r>
      <w:r w:rsidR="00D125DF">
        <w:rPr>
          <w:rStyle w:val="21"/>
        </w:rPr>
        <w:t>двигателя асинхронного МТН132</w:t>
      </w:r>
      <w:r w:rsidR="00D125DF">
        <w:rPr>
          <w:rStyle w:val="21"/>
          <w:lang w:val="en-US"/>
        </w:rPr>
        <w:t>LB</w:t>
      </w:r>
      <w:r w:rsidR="00D125DF" w:rsidRPr="00D125DF">
        <w:rPr>
          <w:rStyle w:val="21"/>
        </w:rPr>
        <w:t>-6</w:t>
      </w:r>
      <w:r w:rsidR="00D125DF">
        <w:rPr>
          <w:rStyle w:val="21"/>
          <w:lang w:val="en-US"/>
        </w:rPr>
        <w:t>y</w:t>
      </w:r>
      <w:r w:rsidR="00D125DF">
        <w:rPr>
          <w:rStyle w:val="21"/>
        </w:rPr>
        <w:t>1,</w:t>
      </w:r>
      <w:r w:rsidR="002947D2">
        <w:rPr>
          <w:rStyle w:val="21"/>
        </w:rPr>
        <w:t xml:space="preserve"> </w:t>
      </w:r>
      <w:r>
        <w:rPr>
          <w:rStyle w:val="21"/>
        </w:rPr>
        <w:t>для</w:t>
      </w:r>
      <w:r w:rsidR="002947D2">
        <w:rPr>
          <w:rStyle w:val="21"/>
        </w:rPr>
        <w:t xml:space="preserve"> нужд</w:t>
      </w:r>
      <w:r w:rsidRPr="00B416E7">
        <w:rPr>
          <w:rStyle w:val="21"/>
        </w:rPr>
        <w:t xml:space="preserve"> ООО «Талдинское ПТУ», через систему ЭТП не поступило ни одной заявки на участие в (запросе </w:t>
      </w:r>
      <w:r>
        <w:rPr>
          <w:rStyle w:val="21"/>
        </w:rPr>
        <w:t>оферт</w:t>
      </w:r>
      <w:r w:rsidRPr="00B416E7">
        <w:rPr>
          <w:rStyle w:val="21"/>
        </w:rPr>
        <w:t xml:space="preserve"> в электронной форме).</w:t>
      </w:r>
    </w:p>
    <w:p w:rsidR="00F10816" w:rsidRDefault="00F10816" w:rsidP="00B96CC5">
      <w:pPr>
        <w:pStyle w:val="20"/>
        <w:shd w:val="clear" w:color="auto" w:fill="auto"/>
        <w:tabs>
          <w:tab w:val="left" w:pos="709"/>
        </w:tabs>
        <w:spacing w:before="0" w:after="0" w:line="240" w:lineRule="atLeast"/>
        <w:ind w:left="425"/>
        <w:rPr>
          <w:rStyle w:val="21"/>
        </w:rPr>
      </w:pPr>
    </w:p>
    <w:p w:rsidR="00F10816" w:rsidRDefault="00F10816" w:rsidP="00F10816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240" w:lineRule="atLeast"/>
        <w:ind w:left="425"/>
        <w:rPr>
          <w:rStyle w:val="21"/>
        </w:rPr>
      </w:pPr>
      <w:r>
        <w:rPr>
          <w:rStyle w:val="21"/>
        </w:rPr>
        <w:t>Комиссия решила в соответствии с пунктом 21.12 Положения о закупке товаров, работ, услуг     ООО «Талдинское ПТУ» признать запрос оферт не состоявшимся.</w:t>
      </w:r>
    </w:p>
    <w:p w:rsidR="006F4DE7" w:rsidRDefault="002435E8" w:rsidP="00F10ED5">
      <w:pPr>
        <w:pStyle w:val="20"/>
        <w:shd w:val="clear" w:color="auto" w:fill="auto"/>
        <w:tabs>
          <w:tab w:val="left" w:pos="709"/>
        </w:tabs>
        <w:spacing w:before="0" w:after="0" w:line="240" w:lineRule="atLeast"/>
        <w:ind w:left="425"/>
        <w:rPr>
          <w:b/>
        </w:rPr>
      </w:pPr>
      <w:r>
        <w:rPr>
          <w:rStyle w:val="21"/>
        </w:rPr>
        <w:t xml:space="preserve">   </w:t>
      </w:r>
      <w:r w:rsidR="009015AD">
        <w:rPr>
          <w:rStyle w:val="21"/>
          <w:b/>
          <w:i/>
          <w:u w:val="single"/>
        </w:rPr>
        <w:t xml:space="preserve">    </w:t>
      </w:r>
      <w:r w:rsidR="009015AD" w:rsidRPr="009015AD">
        <w:rPr>
          <w:rStyle w:val="21"/>
        </w:rPr>
        <w:t xml:space="preserve">   </w:t>
      </w:r>
      <w:r w:rsidR="007F3C6A" w:rsidRPr="001278E3">
        <w:rPr>
          <w:b/>
        </w:rPr>
        <w:t xml:space="preserve">      </w:t>
      </w:r>
      <w:r w:rsidR="0007592B" w:rsidRPr="001278E3">
        <w:rPr>
          <w:b/>
        </w:rPr>
        <w:t xml:space="preserve"> </w:t>
      </w:r>
    </w:p>
    <w:p w:rsidR="003E2EDD" w:rsidRDefault="003E2EDD" w:rsidP="003E2EDD">
      <w:pPr>
        <w:tabs>
          <w:tab w:val="left" w:pos="1222"/>
        </w:tabs>
        <w:spacing w:line="274" w:lineRule="exact"/>
        <w:ind w:right="420"/>
        <w:rPr>
          <w:rFonts w:ascii="Times New Roman" w:hAnsi="Times New Roman" w:cs="Times New Roman"/>
          <w:b/>
        </w:rPr>
      </w:pPr>
      <w:r w:rsidRPr="003E2EDD">
        <w:rPr>
          <w:rFonts w:ascii="Times New Roman" w:hAnsi="Times New Roman" w:cs="Times New Roman"/>
          <w:b/>
        </w:rPr>
        <w:t xml:space="preserve">Настоящий протокол подлежит размещению в единой информационной системе. Настоящий протокол подлежит хранению не менее трех лет с даты подведения итогов настоящего запроса </w:t>
      </w:r>
      <w:r w:rsidR="00B31773">
        <w:rPr>
          <w:rFonts w:ascii="Times New Roman" w:hAnsi="Times New Roman" w:cs="Times New Roman"/>
          <w:b/>
        </w:rPr>
        <w:t>оферт</w:t>
      </w:r>
      <w:r w:rsidR="002524F5">
        <w:rPr>
          <w:rFonts w:ascii="Times New Roman" w:hAnsi="Times New Roman" w:cs="Times New Roman"/>
          <w:b/>
        </w:rPr>
        <w:t xml:space="preserve"> в электронной форме</w:t>
      </w:r>
      <w:r w:rsidRPr="003E2EDD">
        <w:rPr>
          <w:rFonts w:ascii="Times New Roman" w:hAnsi="Times New Roman" w:cs="Times New Roman"/>
          <w:b/>
        </w:rPr>
        <w:t>.</w:t>
      </w:r>
    </w:p>
    <w:p w:rsidR="00FC2F83" w:rsidRDefault="00FC2F83" w:rsidP="003E2EDD">
      <w:pPr>
        <w:tabs>
          <w:tab w:val="left" w:pos="1222"/>
        </w:tabs>
        <w:spacing w:line="274" w:lineRule="exact"/>
        <w:ind w:right="420"/>
        <w:rPr>
          <w:rFonts w:ascii="Times New Roman" w:hAnsi="Times New Roman" w:cs="Times New Roman"/>
          <w:b/>
        </w:rPr>
      </w:pPr>
    </w:p>
    <w:p w:rsidR="00F56A9C" w:rsidRPr="003E2EDD" w:rsidRDefault="00F56A9C" w:rsidP="003E2EDD">
      <w:pPr>
        <w:tabs>
          <w:tab w:val="left" w:pos="1222"/>
        </w:tabs>
        <w:spacing w:line="274" w:lineRule="exact"/>
        <w:ind w:right="420"/>
      </w:pPr>
    </w:p>
    <w:p w:rsidR="00A50EDE" w:rsidRPr="00F56A9C" w:rsidRDefault="00A50EDE" w:rsidP="00FA7B70">
      <w:pPr>
        <w:pStyle w:val="20"/>
        <w:shd w:val="clear" w:color="auto" w:fill="auto"/>
        <w:tabs>
          <w:tab w:val="left" w:pos="1222"/>
        </w:tabs>
        <w:spacing w:before="0" w:after="0" w:line="240" w:lineRule="auto"/>
        <w:ind w:firstLine="426"/>
        <w:jc w:val="left"/>
        <w:rPr>
          <w:rStyle w:val="21"/>
          <w:b/>
          <w:i/>
        </w:rPr>
      </w:pPr>
      <w:r w:rsidRPr="00653E13">
        <w:rPr>
          <w:rStyle w:val="21"/>
          <w:b/>
        </w:rPr>
        <w:t xml:space="preserve"> </w:t>
      </w:r>
      <w:r w:rsidR="00F10816">
        <w:rPr>
          <w:rStyle w:val="21"/>
          <w:b/>
          <w:i/>
        </w:rPr>
        <w:t>8</w:t>
      </w:r>
      <w:r w:rsidRPr="00B416E7">
        <w:rPr>
          <w:rStyle w:val="21"/>
          <w:b/>
        </w:rPr>
        <w:t>.</w:t>
      </w:r>
      <w:r w:rsidRPr="00653E13">
        <w:rPr>
          <w:rStyle w:val="21"/>
          <w:b/>
        </w:rPr>
        <w:t xml:space="preserve"> </w:t>
      </w:r>
      <w:r w:rsidRPr="00F56A9C">
        <w:rPr>
          <w:rStyle w:val="21"/>
          <w:b/>
          <w:i/>
        </w:rPr>
        <w:t>Подписи членов закупочной комиссии:</w:t>
      </w:r>
    </w:p>
    <w:p w:rsidR="009951B4" w:rsidRPr="00F56A9C" w:rsidRDefault="009951B4" w:rsidP="00CB6986">
      <w:pPr>
        <w:pStyle w:val="20"/>
        <w:shd w:val="clear" w:color="auto" w:fill="auto"/>
        <w:tabs>
          <w:tab w:val="left" w:pos="1222"/>
        </w:tabs>
        <w:spacing w:before="0" w:after="0" w:line="274" w:lineRule="exact"/>
        <w:ind w:right="420"/>
        <w:rPr>
          <w:color w:val="auto"/>
          <w:lang w:eastAsia="ar-SA" w:bidi="ar-SA"/>
        </w:rPr>
      </w:pPr>
    </w:p>
    <w:p w:rsidR="00FD5BD2" w:rsidRDefault="00FD5BD2" w:rsidP="00CB6986">
      <w:pPr>
        <w:pStyle w:val="20"/>
        <w:shd w:val="clear" w:color="auto" w:fill="auto"/>
        <w:tabs>
          <w:tab w:val="left" w:pos="1222"/>
        </w:tabs>
        <w:spacing w:before="0" w:after="0" w:line="274" w:lineRule="exact"/>
        <w:ind w:right="420"/>
        <w:rPr>
          <w:color w:val="auto"/>
          <w:lang w:eastAsia="ar-SA" w:bidi="ar-SA"/>
        </w:rPr>
      </w:pPr>
    </w:p>
    <w:p w:rsidR="00D6511C" w:rsidRDefault="00D6511C" w:rsidP="005E09B3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5E09B3" w:rsidRPr="00653E13" w:rsidRDefault="00F32C79" w:rsidP="005E09B3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Заместитель председателя единой </w:t>
      </w:r>
      <w:proofErr w:type="gramStart"/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комиссии:   </w:t>
      </w:r>
      <w:proofErr w:type="gramEnd"/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</w:t>
      </w:r>
      <w:r w:rsidR="00E30993" w:rsidRPr="006D30FC">
        <w:rPr>
          <w:rFonts w:ascii="Times New Roman" w:eastAsia="Times New Roman" w:hAnsi="Times New Roman" w:cs="Times New Roman"/>
          <w:color w:val="auto"/>
          <w:lang w:eastAsia="ar-SA" w:bidi="ar-SA"/>
        </w:rPr>
        <w:t>__________________</w:t>
      </w:r>
      <w:r w:rsidR="00E56546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proofErr w:type="spellStart"/>
      <w:r w:rsidR="00495942" w:rsidRPr="00495942">
        <w:rPr>
          <w:rFonts w:ascii="Times New Roman" w:hAnsi="Times New Roman" w:cs="Times New Roman"/>
          <w:color w:val="auto"/>
          <w:lang w:eastAsia="ar-SA" w:bidi="ar-SA"/>
        </w:rPr>
        <w:t>Жерносенко</w:t>
      </w:r>
      <w:proofErr w:type="spellEnd"/>
      <w:r w:rsidR="00495942" w:rsidRPr="00495942">
        <w:rPr>
          <w:rFonts w:ascii="Times New Roman" w:hAnsi="Times New Roman" w:cs="Times New Roman"/>
          <w:color w:val="auto"/>
          <w:lang w:eastAsia="ar-SA" w:bidi="ar-SA"/>
        </w:rPr>
        <w:t xml:space="preserve"> Ф.А.</w:t>
      </w:r>
    </w:p>
    <w:p w:rsidR="005E09B3" w:rsidRPr="00653E13" w:rsidRDefault="00E56546" w:rsidP="005E09B3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</w:p>
    <w:p w:rsidR="005E09B3" w:rsidRDefault="005E09B3" w:rsidP="005E09B3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653E13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F32C79" w:rsidRPr="00653E13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Члены </w:t>
      </w:r>
      <w:proofErr w:type="gramStart"/>
      <w:r w:rsidR="00F32C79" w:rsidRPr="00653E13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комиссии:   </w:t>
      </w:r>
      <w:proofErr w:type="gramEnd"/>
      <w:r w:rsidR="00F32C79" w:rsidRPr="00653E13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</w:t>
      </w:r>
      <w:r w:rsidR="00F32C79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Pr="00653E13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  </w:t>
      </w:r>
      <w:r w:rsidR="00F50165" w:rsidRPr="00653E13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</w:t>
      </w:r>
      <w:r w:rsidR="005E079E" w:rsidRPr="00653E13">
        <w:rPr>
          <w:rFonts w:ascii="Times New Roman" w:eastAsia="Times New Roman" w:hAnsi="Times New Roman" w:cs="Times New Roman"/>
          <w:color w:val="auto"/>
          <w:lang w:eastAsia="ar-SA" w:bidi="ar-SA"/>
        </w:rPr>
        <w:t>___________________</w:t>
      </w:r>
      <w:proofErr w:type="spellStart"/>
      <w:r w:rsidR="00495942">
        <w:rPr>
          <w:rFonts w:ascii="Times New Roman" w:eastAsia="Times New Roman" w:hAnsi="Times New Roman" w:cs="Times New Roman"/>
          <w:color w:val="auto"/>
          <w:lang w:eastAsia="ar-SA" w:bidi="ar-SA"/>
        </w:rPr>
        <w:t>Голда</w:t>
      </w:r>
      <w:proofErr w:type="spellEnd"/>
      <w:r w:rsidR="0049594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А.М</w:t>
      </w:r>
      <w:r w:rsidR="00495942" w:rsidRPr="00653E13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</w:p>
    <w:p w:rsidR="00F32C79" w:rsidRDefault="00F32C79" w:rsidP="005E09B3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F32C79" w:rsidRPr="00653E13" w:rsidRDefault="00F32C79" w:rsidP="00F32C79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lang w:eastAsia="ar-SA" w:bidi="ar-SA"/>
        </w:rPr>
        <w:tab/>
        <w:t xml:space="preserve">                                                                         </w:t>
      </w:r>
      <w:r w:rsidRPr="00B14A39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D125DF">
        <w:rPr>
          <w:rFonts w:ascii="Times New Roman" w:eastAsia="Times New Roman" w:hAnsi="Times New Roman" w:cs="Times New Roman"/>
          <w:color w:val="auto"/>
          <w:u w:val="single"/>
          <w:lang w:eastAsia="ar-SA" w:bidi="ar-SA"/>
        </w:rPr>
        <w:t>___________________</w:t>
      </w:r>
      <w:r>
        <w:rPr>
          <w:rFonts w:ascii="Times New Roman" w:eastAsia="Times New Roman" w:hAnsi="Times New Roman" w:cs="Times New Roman"/>
          <w:color w:val="auto"/>
          <w:lang w:eastAsia="ar-SA" w:bidi="ar-SA"/>
        </w:rPr>
        <w:t>Каргин Ю.А.</w:t>
      </w:r>
    </w:p>
    <w:p w:rsidR="00F32C79" w:rsidRPr="00653E13" w:rsidRDefault="00F32C79" w:rsidP="00F32C79">
      <w:pPr>
        <w:widowControl/>
        <w:tabs>
          <w:tab w:val="left" w:pos="2565"/>
        </w:tabs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</w:t>
      </w:r>
    </w:p>
    <w:p w:rsidR="005E09B3" w:rsidRPr="00653E13" w:rsidRDefault="005E09B3" w:rsidP="005E09B3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653E13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</w:t>
      </w:r>
      <w:r w:rsidR="00F50165" w:rsidRPr="00653E13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</w:t>
      </w:r>
      <w:r w:rsidR="00F32C79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     </w:t>
      </w:r>
      <w:r w:rsidR="00D6511C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D40B6C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2947D2" w:rsidRPr="002947D2">
        <w:rPr>
          <w:rFonts w:ascii="Times New Roman" w:eastAsia="Times New Roman" w:hAnsi="Times New Roman" w:cs="Times New Roman"/>
          <w:color w:val="auto"/>
          <w:lang w:eastAsia="ar-SA" w:bidi="ar-SA"/>
        </w:rPr>
        <w:t>__________________</w:t>
      </w:r>
      <w:proofErr w:type="spellStart"/>
      <w:r w:rsidR="00EA5819">
        <w:rPr>
          <w:rFonts w:ascii="Times New Roman" w:eastAsia="Times New Roman" w:hAnsi="Times New Roman" w:cs="Times New Roman"/>
          <w:color w:val="auto"/>
          <w:lang w:eastAsia="ar-SA" w:bidi="ar-SA"/>
        </w:rPr>
        <w:t>Сопова</w:t>
      </w:r>
      <w:proofErr w:type="spellEnd"/>
      <w:r w:rsidR="00EA5819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Е.А.</w:t>
      </w:r>
      <w:r w:rsidR="00F32C79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                                            </w:t>
      </w:r>
      <w:r w:rsidR="00D6511C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</w:t>
      </w:r>
    </w:p>
    <w:p w:rsidR="005E09B3" w:rsidRPr="00653E13" w:rsidRDefault="005E09B3" w:rsidP="005E09B3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170BC6" w:rsidRDefault="005E09B3" w:rsidP="005E09B3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653E13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       </w:t>
      </w:r>
      <w:r w:rsidR="00F32C79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      </w:t>
      </w:r>
      <w:r w:rsidR="00904465" w:rsidRPr="00904465">
        <w:rPr>
          <w:rFonts w:ascii="Times New Roman" w:eastAsia="Times New Roman" w:hAnsi="Times New Roman" w:cs="Times New Roman"/>
          <w:color w:val="auto"/>
          <w:u w:val="single"/>
          <w:lang w:eastAsia="ar-SA" w:bidi="ar-SA"/>
        </w:rPr>
        <w:t>На больничном</w:t>
      </w:r>
      <w:r w:rsidR="00904465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</w:t>
      </w:r>
      <w:proofErr w:type="spellStart"/>
      <w:r w:rsidR="005A14C9" w:rsidRPr="00653E13">
        <w:rPr>
          <w:rFonts w:ascii="Times New Roman" w:eastAsia="Times New Roman" w:hAnsi="Times New Roman" w:cs="Times New Roman"/>
          <w:color w:val="auto"/>
          <w:lang w:eastAsia="ar-SA" w:bidi="ar-SA"/>
        </w:rPr>
        <w:t>Витютнев</w:t>
      </w:r>
      <w:proofErr w:type="spellEnd"/>
      <w:r w:rsidR="005A14C9" w:rsidRPr="00653E13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В.В.</w:t>
      </w:r>
    </w:p>
    <w:p w:rsidR="00170BC6" w:rsidRDefault="00170BC6" w:rsidP="005E09B3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5E09B3" w:rsidRPr="00EA6507" w:rsidRDefault="005A14C9" w:rsidP="00170BC6">
      <w:pPr>
        <w:widowControl/>
        <w:tabs>
          <w:tab w:val="left" w:pos="708"/>
          <w:tab w:val="center" w:pos="5109"/>
        </w:tabs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  <w:r w:rsidR="00170BC6">
        <w:rPr>
          <w:rFonts w:ascii="Times New Roman" w:eastAsia="Times New Roman" w:hAnsi="Times New Roman" w:cs="Times New Roman"/>
          <w:color w:val="auto"/>
          <w:lang w:eastAsia="ar-SA" w:bidi="ar-SA"/>
        </w:rPr>
        <w:tab/>
        <w:t xml:space="preserve">                                                               </w:t>
      </w:r>
      <w:r w:rsidR="00170BC6" w:rsidRPr="002947D2">
        <w:rPr>
          <w:rFonts w:ascii="Times New Roman" w:eastAsia="Times New Roman" w:hAnsi="Times New Roman" w:cs="Times New Roman"/>
          <w:color w:val="auto"/>
          <w:lang w:eastAsia="ar-SA" w:bidi="ar-SA"/>
        </w:rPr>
        <w:t>__________________</w:t>
      </w:r>
      <w:proofErr w:type="spellStart"/>
      <w:r w:rsidR="00170BC6">
        <w:rPr>
          <w:rFonts w:ascii="Times New Roman" w:eastAsia="Times New Roman" w:hAnsi="Times New Roman" w:cs="Times New Roman"/>
          <w:color w:val="auto"/>
          <w:lang w:eastAsia="ar-SA" w:bidi="ar-SA"/>
        </w:rPr>
        <w:t>Сущевская</w:t>
      </w:r>
      <w:proofErr w:type="spellEnd"/>
      <w:r w:rsidR="00170BC6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С.В.  </w:t>
      </w:r>
    </w:p>
    <w:p w:rsidR="00864B15" w:rsidRDefault="009438BD" w:rsidP="00EA5819">
      <w:pPr>
        <w:widowControl/>
        <w:tabs>
          <w:tab w:val="left" w:pos="8145"/>
        </w:tabs>
        <w:suppressAutoHyphens/>
        <w:ind w:left="5103"/>
        <w:rPr>
          <w:rFonts w:ascii="Times New Roman" w:eastAsia="Times New Roman" w:hAnsi="Times New Roman" w:cs="Times New Roman"/>
          <w:color w:val="auto"/>
          <w:lang w:eastAsia="ar-SA" w:bidi="ar-SA"/>
        </w:rPr>
      </w:pPr>
      <w:bookmarkStart w:id="0" w:name="_GoBack"/>
      <w:bookmarkEnd w:id="0"/>
      <w:r w:rsidRPr="00653E13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</w:t>
      </w:r>
      <w:r w:rsidR="00F32C79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</w:t>
      </w:r>
      <w:r w:rsidR="00EA5819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="007D271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                                                  </w:t>
      </w:r>
      <w:r w:rsidR="00EA5819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</w:t>
      </w:r>
    </w:p>
    <w:p w:rsidR="00EA6507" w:rsidRDefault="00E30993" w:rsidP="00864B15">
      <w:pPr>
        <w:widowControl/>
        <w:suppressAutoHyphens/>
        <w:ind w:firstLine="993"/>
        <w:jc w:val="center"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                  ___________________ </w:t>
      </w:r>
      <w:proofErr w:type="spellStart"/>
      <w:r w:rsidR="00170BC6">
        <w:rPr>
          <w:rFonts w:ascii="Times New Roman" w:eastAsia="Times New Roman" w:hAnsi="Times New Roman" w:cs="Times New Roman"/>
          <w:color w:val="auto"/>
          <w:lang w:eastAsia="ar-SA" w:bidi="ar-SA"/>
        </w:rPr>
        <w:t>Блинова</w:t>
      </w:r>
      <w:proofErr w:type="spellEnd"/>
      <w:r w:rsidR="00170BC6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Е.С.</w:t>
      </w:r>
      <w:r w:rsidR="00864B15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</w:p>
    <w:p w:rsidR="00D6511C" w:rsidRDefault="00EA6507" w:rsidP="00F32C79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lang w:eastAsia="ar-SA" w:bidi="ar-SA"/>
        </w:rPr>
        <w:tab/>
        <w:t xml:space="preserve">                               </w:t>
      </w:r>
      <w:r w:rsidR="00F32C79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    </w:t>
      </w:r>
    </w:p>
    <w:p w:rsidR="00DF2F10" w:rsidRDefault="00DF2F10" w:rsidP="00D6511C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DF2F10" w:rsidRDefault="00DF2F10" w:rsidP="00D6511C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D6511C" w:rsidRPr="00653E13" w:rsidRDefault="00D6511C" w:rsidP="00D6511C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653E13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Секретарь комиссии       </w:t>
      </w:r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        </w:t>
      </w:r>
      <w:r w:rsidRPr="00653E13">
        <w:rPr>
          <w:rFonts w:ascii="Times New Roman" w:eastAsia="Times New Roman" w:hAnsi="Times New Roman" w:cs="Times New Roman"/>
          <w:color w:val="auto"/>
          <w:lang w:eastAsia="ar-SA" w:bidi="ar-SA"/>
        </w:rPr>
        <w:t>___________________ Мамаева Е.А.</w:t>
      </w:r>
    </w:p>
    <w:p w:rsidR="00D6511C" w:rsidRDefault="00D6511C" w:rsidP="00D6511C">
      <w:pPr>
        <w:rPr>
          <w:rFonts w:ascii="Times New Roman" w:hAnsi="Times New Roman" w:cs="Times New Roman"/>
        </w:rPr>
      </w:pPr>
    </w:p>
    <w:p w:rsidR="00D6511C" w:rsidRDefault="00D6511C" w:rsidP="00D6511C">
      <w:pPr>
        <w:rPr>
          <w:rFonts w:ascii="Times New Roman" w:hAnsi="Times New Roman" w:cs="Times New Roman"/>
        </w:rPr>
      </w:pPr>
    </w:p>
    <w:p w:rsidR="00D6511C" w:rsidRPr="00F56A9C" w:rsidRDefault="00D6511C" w:rsidP="00D6511C">
      <w:pPr>
        <w:rPr>
          <w:rFonts w:ascii="Times New Roman" w:hAnsi="Times New Roman" w:cs="Times New Roman"/>
        </w:rPr>
        <w:sectPr w:rsidR="00D6511C" w:rsidRPr="00F56A9C" w:rsidSect="00E56546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0" w:h="16840" w:code="9"/>
          <w:pgMar w:top="845" w:right="701" w:bottom="754" w:left="981" w:header="0" w:footer="6" w:gutter="0"/>
          <w:cols w:space="720"/>
          <w:noEndnote/>
          <w:docGrid w:linePitch="360"/>
        </w:sectPr>
      </w:pPr>
      <w:r w:rsidRPr="00653E13">
        <w:rPr>
          <w:rFonts w:ascii="Times New Roman" w:hAnsi="Times New Roman" w:cs="Times New Roman"/>
        </w:rPr>
        <w:t>Дата подписания проток</w:t>
      </w:r>
      <w:r w:rsidR="007D6D6C">
        <w:rPr>
          <w:rFonts w:ascii="Times New Roman" w:hAnsi="Times New Roman" w:cs="Times New Roman"/>
        </w:rPr>
        <w:t>ола «____</w:t>
      </w:r>
      <w:proofErr w:type="gramStart"/>
      <w:r w:rsidR="007D6D6C">
        <w:rPr>
          <w:rFonts w:ascii="Times New Roman" w:hAnsi="Times New Roman" w:cs="Times New Roman"/>
        </w:rPr>
        <w:t>_»_</w:t>
      </w:r>
      <w:proofErr w:type="gramEnd"/>
      <w:r w:rsidR="007D6D6C">
        <w:rPr>
          <w:rFonts w:ascii="Times New Roman" w:hAnsi="Times New Roman" w:cs="Times New Roman"/>
        </w:rPr>
        <w:t>___________2023</w:t>
      </w:r>
      <w:r>
        <w:rPr>
          <w:rFonts w:ascii="Times New Roman" w:hAnsi="Times New Roman" w:cs="Times New Roman"/>
        </w:rPr>
        <w:t>г.</w:t>
      </w:r>
    </w:p>
    <w:p w:rsidR="00F03E1A" w:rsidRDefault="00EA6507" w:rsidP="00F32C79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</w:t>
      </w:r>
    </w:p>
    <w:p w:rsidR="00F03E1A" w:rsidRPr="00653E13" w:rsidRDefault="00F03E1A" w:rsidP="005E09B3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8450AA" w:rsidRPr="00653E13" w:rsidRDefault="008450AA" w:rsidP="008450AA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sectPr w:rsidR="008450AA" w:rsidRPr="00653E13" w:rsidSect="00331DCC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0" w:h="16840"/>
      <w:pgMar w:top="947" w:right="340" w:bottom="5364" w:left="101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C3C" w:rsidRDefault="000F4C3C">
      <w:r>
        <w:separator/>
      </w:r>
    </w:p>
  </w:endnote>
  <w:endnote w:type="continuationSeparator" w:id="0">
    <w:p w:rsidR="000F4C3C" w:rsidRDefault="000F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11C" w:rsidRDefault="00F1426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6537960</wp:posOffset>
              </wp:positionH>
              <wp:positionV relativeFrom="page">
                <wp:posOffset>10267950</wp:posOffset>
              </wp:positionV>
              <wp:extent cx="657225" cy="175260"/>
              <wp:effectExtent l="0" t="0" r="9525" b="1524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11C" w:rsidRDefault="00D40B6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2pt0"/>
                            </w:rPr>
                            <w:t>стр. 2 из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14.8pt;margin-top:808.5pt;width:51.7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" filled="f" stroked="f">
              <v:textbox style="mso-fit-shape-to-text:t" inset="0,0,0,0">
                <w:txbxContent>
                  <w:p w:rsidR="00D6511C" w:rsidRDefault="00D40B6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12pt0"/>
                      </w:rPr>
                      <w:t>стр. 2 из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11C" w:rsidRDefault="00F1426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6537960</wp:posOffset>
              </wp:positionH>
              <wp:positionV relativeFrom="page">
                <wp:posOffset>10267950</wp:posOffset>
              </wp:positionV>
              <wp:extent cx="657225" cy="175260"/>
              <wp:effectExtent l="0" t="0" r="9525" b="1524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11C" w:rsidRDefault="009E78A3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2pt0"/>
                            </w:rPr>
                            <w:t>стр. 1</w:t>
                          </w:r>
                          <w:r w:rsidR="00D40B6C">
                            <w:rPr>
                              <w:rStyle w:val="12pt0"/>
                            </w:rPr>
                            <w:t xml:space="preserve"> из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14.8pt;margin-top:808.5pt;width:51.75pt;height:13.8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" filled="f" stroked="f">
              <v:textbox style="mso-fit-shape-to-text:t" inset="0,0,0,0">
                <w:txbxContent>
                  <w:p w:rsidR="00D6511C" w:rsidRDefault="009E78A3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12pt0"/>
                      </w:rPr>
                      <w:t>стр. 1</w:t>
                    </w:r>
                    <w:r w:rsidR="00D40B6C">
                      <w:rPr>
                        <w:rStyle w:val="12pt0"/>
                      </w:rPr>
                      <w:t xml:space="preserve"> из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C93" w:rsidRDefault="00F1426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6192" behindDoc="1" locked="0" layoutInCell="1" allowOverlap="1">
              <wp:simplePos x="0" y="0"/>
              <wp:positionH relativeFrom="page">
                <wp:posOffset>6537960</wp:posOffset>
              </wp:positionH>
              <wp:positionV relativeFrom="page">
                <wp:posOffset>10267950</wp:posOffset>
              </wp:positionV>
              <wp:extent cx="646430" cy="133985"/>
              <wp:effectExtent l="0" t="0" r="9525" b="1524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43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C93" w:rsidRDefault="008F678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2pt0"/>
                            </w:rPr>
                            <w:t xml:space="preserve">стр. 2 </w:t>
                          </w:r>
                          <w:r w:rsidR="006E6689">
                            <w:rPr>
                              <w:rStyle w:val="12pt0"/>
                            </w:rPr>
                            <w:t>из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14.8pt;margin-top:808.5pt;width:50.9pt;height:10.55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" filled="f" stroked="f">
              <v:textbox style="mso-fit-shape-to-text:t" inset="0,0,0,0">
                <w:txbxContent>
                  <w:p w:rsidR="00EF1C93" w:rsidRDefault="008F678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12pt0"/>
                      </w:rPr>
                      <w:t xml:space="preserve">стр. 2 </w:t>
                    </w:r>
                    <w:r w:rsidR="006E6689">
                      <w:rPr>
                        <w:rStyle w:val="12pt0"/>
                      </w:rPr>
                      <w:t>из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C93" w:rsidRDefault="00F1426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6537960</wp:posOffset>
              </wp:positionH>
              <wp:positionV relativeFrom="page">
                <wp:posOffset>10267950</wp:posOffset>
              </wp:positionV>
              <wp:extent cx="657225" cy="175260"/>
              <wp:effectExtent l="0" t="0" r="9525" b="1524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C93" w:rsidRDefault="001A69A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2pt0"/>
                            </w:rPr>
                            <w:t>стр. 1</w:t>
                          </w:r>
                          <w:r w:rsidR="008A5B07">
                            <w:rPr>
                              <w:rStyle w:val="12pt0"/>
                            </w:rPr>
                            <w:t xml:space="preserve"> из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14.8pt;margin-top:808.5pt;width:51.75pt;height:13.8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" filled="f" stroked="f">
              <v:textbox style="mso-fit-shape-to-text:t" inset="0,0,0,0">
                <w:txbxContent>
                  <w:p w:rsidR="00EF1C93" w:rsidRDefault="001A69A9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12pt0"/>
                      </w:rPr>
                      <w:t>стр. 1</w:t>
                    </w:r>
                    <w:r w:rsidR="008A5B07">
                      <w:rPr>
                        <w:rStyle w:val="12pt0"/>
                      </w:rPr>
                      <w:t xml:space="preserve"> из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C3C" w:rsidRDefault="000F4C3C"/>
  </w:footnote>
  <w:footnote w:type="continuationSeparator" w:id="0">
    <w:p w:rsidR="000F4C3C" w:rsidRDefault="000F4C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11C" w:rsidRDefault="00F1426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6156960</wp:posOffset>
              </wp:positionH>
              <wp:positionV relativeFrom="page">
                <wp:posOffset>304800</wp:posOffset>
              </wp:positionV>
              <wp:extent cx="978535" cy="262255"/>
              <wp:effectExtent l="3810" t="0" r="0" b="4445"/>
              <wp:wrapNone/>
              <wp:docPr id="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11C" w:rsidRDefault="00D125DF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  <w:i/>
                              <w:iCs/>
                            </w:rPr>
                            <w:t>Протокол 164</w:t>
                          </w:r>
                          <w:r w:rsidR="00562FB3">
                            <w:rPr>
                              <w:rStyle w:val="a6"/>
                              <w:b/>
                              <w:bCs/>
                              <w:i/>
                              <w:iCs/>
                            </w:rPr>
                            <w:t>/23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484.8pt;margin-top:24pt;width:77.05pt;height:20.6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" filled="f" stroked="f">
              <v:textbox inset="0,0,0,0">
                <w:txbxContent>
                  <w:p w:rsidR="00D6511C" w:rsidRDefault="00D125DF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  <w:i/>
                        <w:iCs/>
                      </w:rPr>
                      <w:t>Протокол 164</w:t>
                    </w:r>
                    <w:r w:rsidR="00562FB3">
                      <w:rPr>
                        <w:rStyle w:val="a6"/>
                        <w:b/>
                        <w:bCs/>
                        <w:i/>
                        <w:iCs/>
                      </w:rPr>
                      <w:t>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11C" w:rsidRDefault="00F1426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6181725</wp:posOffset>
              </wp:positionH>
              <wp:positionV relativeFrom="page">
                <wp:posOffset>238125</wp:posOffset>
              </wp:positionV>
              <wp:extent cx="1235710" cy="191135"/>
              <wp:effectExtent l="0" t="0" r="2540" b="1841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5710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11C" w:rsidRDefault="00D125DF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  <w:i/>
                              <w:iCs/>
                            </w:rPr>
                            <w:t>Протокол 164</w:t>
                          </w:r>
                          <w:r w:rsidR="00562FB3">
                            <w:rPr>
                              <w:rStyle w:val="a6"/>
                              <w:b/>
                              <w:bCs/>
                              <w:i/>
                              <w:iCs/>
                            </w:rPr>
                            <w:t>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86.75pt;margin-top:18.75pt;width:97.3pt;height:15.0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INPrw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" filled="f" stroked="f">
              <v:textbox inset="0,0,0,0">
                <w:txbxContent>
                  <w:p w:rsidR="00D6511C" w:rsidRDefault="00D125DF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  <w:i/>
                        <w:iCs/>
                      </w:rPr>
                      <w:t>Протокол 164</w:t>
                    </w:r>
                    <w:r w:rsidR="00562FB3">
                      <w:rPr>
                        <w:rStyle w:val="a6"/>
                        <w:b/>
                        <w:bCs/>
                        <w:i/>
                        <w:iCs/>
                      </w:rPr>
                      <w:t>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C93" w:rsidRDefault="00F1426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4144" behindDoc="1" locked="0" layoutInCell="1" allowOverlap="1">
              <wp:simplePos x="0" y="0"/>
              <wp:positionH relativeFrom="page">
                <wp:posOffset>6156960</wp:posOffset>
              </wp:positionH>
              <wp:positionV relativeFrom="page">
                <wp:posOffset>304800</wp:posOffset>
              </wp:positionV>
              <wp:extent cx="978535" cy="262255"/>
              <wp:effectExtent l="3810" t="0" r="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C93" w:rsidRDefault="00F35311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  <w:i/>
                              <w:iCs/>
                            </w:rPr>
                            <w:t>Протокол 26</w:t>
                          </w:r>
                          <w:r w:rsidR="00123BEB">
                            <w:rPr>
                              <w:rStyle w:val="a6"/>
                              <w:b/>
                              <w:bCs/>
                              <w:i/>
                              <w:iCs/>
                            </w:rPr>
                            <w:t>/2</w:t>
                          </w:r>
                          <w:r w:rsidR="000F025A">
                            <w:rPr>
                              <w:rStyle w:val="a6"/>
                              <w:b/>
                              <w:bCs/>
                              <w:i/>
                              <w:iCs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84.8pt;margin-top:24pt;width:77.05pt;height:20.65pt;z-index:-2516623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" filled="f" stroked="f">
              <v:textbox inset="0,0,0,0">
                <w:txbxContent>
                  <w:p w:rsidR="00EF1C93" w:rsidRDefault="00F35311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  <w:i/>
                        <w:iCs/>
                      </w:rPr>
                      <w:t>Протокол 26</w:t>
                    </w:r>
                    <w:r w:rsidR="00123BEB">
                      <w:rPr>
                        <w:rStyle w:val="a6"/>
                        <w:b/>
                        <w:bCs/>
                        <w:i/>
                        <w:iCs/>
                      </w:rPr>
                      <w:t>/2</w:t>
                    </w:r>
                    <w:r w:rsidR="000F025A">
                      <w:rPr>
                        <w:rStyle w:val="a6"/>
                        <w:b/>
                        <w:bCs/>
                        <w:i/>
                        <w:iCs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C93" w:rsidRDefault="00F1426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5168" behindDoc="1" locked="0" layoutInCell="1" allowOverlap="1">
              <wp:simplePos x="0" y="0"/>
              <wp:positionH relativeFrom="page">
                <wp:posOffset>6181725</wp:posOffset>
              </wp:positionH>
              <wp:positionV relativeFrom="page">
                <wp:posOffset>238125</wp:posOffset>
              </wp:positionV>
              <wp:extent cx="1235710" cy="191135"/>
              <wp:effectExtent l="0" t="0" r="2540" b="1841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5710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C93" w:rsidRDefault="00EF1C93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  <w:i/>
                              <w:iCs/>
                            </w:rPr>
                            <w:t xml:space="preserve">Протокол </w:t>
                          </w:r>
                          <w:r w:rsidR="00F35311">
                            <w:rPr>
                              <w:rStyle w:val="a6"/>
                              <w:b/>
                              <w:bCs/>
                              <w:i/>
                              <w:iCs/>
                            </w:rPr>
                            <w:t>26</w:t>
                          </w:r>
                          <w:r>
                            <w:rPr>
                              <w:rStyle w:val="a6"/>
                              <w:b/>
                              <w:bCs/>
                              <w:i/>
                              <w:iCs/>
                            </w:rPr>
                            <w:t>/</w:t>
                          </w:r>
                          <w:r w:rsidR="00EE2A67">
                            <w:rPr>
                              <w:rStyle w:val="a6"/>
                              <w:b/>
                              <w:bCs/>
                              <w:i/>
                              <w:iCs/>
                            </w:rPr>
                            <w:t>2</w:t>
                          </w:r>
                          <w:r w:rsidR="000F025A">
                            <w:rPr>
                              <w:rStyle w:val="a6"/>
                              <w:b/>
                              <w:bCs/>
                              <w:i/>
                              <w:iCs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86.75pt;margin-top:18.75pt;width:97.3pt;height:15.05pt;z-index:-25166131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blYrg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" filled="f" stroked="f">
              <v:textbox inset="0,0,0,0">
                <w:txbxContent>
                  <w:p w:rsidR="00EF1C93" w:rsidRDefault="00EF1C93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  <w:i/>
                        <w:iCs/>
                      </w:rPr>
                      <w:t xml:space="preserve">Протокол </w:t>
                    </w:r>
                    <w:r w:rsidR="00F35311">
                      <w:rPr>
                        <w:rStyle w:val="a6"/>
                        <w:b/>
                        <w:bCs/>
                        <w:i/>
                        <w:iCs/>
                      </w:rPr>
                      <w:t>26</w:t>
                    </w:r>
                    <w:r>
                      <w:rPr>
                        <w:rStyle w:val="a6"/>
                        <w:b/>
                        <w:bCs/>
                        <w:i/>
                        <w:iCs/>
                      </w:rPr>
                      <w:t>/</w:t>
                    </w:r>
                    <w:r w:rsidR="00EE2A67">
                      <w:rPr>
                        <w:rStyle w:val="a6"/>
                        <w:b/>
                        <w:bCs/>
                        <w:i/>
                        <w:iCs/>
                      </w:rPr>
                      <w:t>2</w:t>
                    </w:r>
                    <w:r w:rsidR="000F025A">
                      <w:rPr>
                        <w:rStyle w:val="a6"/>
                        <w:b/>
                        <w:bCs/>
                        <w:i/>
                        <w:iCs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0756"/>
    <w:multiLevelType w:val="hybridMultilevel"/>
    <w:tmpl w:val="8ED4C5AC"/>
    <w:lvl w:ilvl="0" w:tplc="F34E768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32D795D"/>
    <w:multiLevelType w:val="hybridMultilevel"/>
    <w:tmpl w:val="F05A548C"/>
    <w:lvl w:ilvl="0" w:tplc="041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36F6"/>
    <w:multiLevelType w:val="hybridMultilevel"/>
    <w:tmpl w:val="83E8C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B1D70"/>
    <w:multiLevelType w:val="hybridMultilevel"/>
    <w:tmpl w:val="438E0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07581"/>
    <w:multiLevelType w:val="multilevel"/>
    <w:tmpl w:val="298E81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543805"/>
    <w:multiLevelType w:val="multilevel"/>
    <w:tmpl w:val="F2622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2C3DFC"/>
    <w:multiLevelType w:val="hybridMultilevel"/>
    <w:tmpl w:val="F316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C2992"/>
    <w:multiLevelType w:val="multilevel"/>
    <w:tmpl w:val="DC204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E41C12"/>
    <w:multiLevelType w:val="hybridMultilevel"/>
    <w:tmpl w:val="12A46376"/>
    <w:lvl w:ilvl="0" w:tplc="845C3D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440127D9"/>
    <w:multiLevelType w:val="hybridMultilevel"/>
    <w:tmpl w:val="5D809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E6FCB"/>
    <w:multiLevelType w:val="hybridMultilevel"/>
    <w:tmpl w:val="85B27938"/>
    <w:lvl w:ilvl="0" w:tplc="4AE0CC5C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1" w15:restartNumberingAfterBreak="0">
    <w:nsid w:val="4F566075"/>
    <w:multiLevelType w:val="hybridMultilevel"/>
    <w:tmpl w:val="E6F297FA"/>
    <w:lvl w:ilvl="0" w:tplc="D8A0FF0E">
      <w:start w:val="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97685"/>
    <w:multiLevelType w:val="hybridMultilevel"/>
    <w:tmpl w:val="887096C0"/>
    <w:lvl w:ilvl="0" w:tplc="AD960A32">
      <w:start w:val="9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 w15:restartNumberingAfterBreak="0">
    <w:nsid w:val="5FE408D4"/>
    <w:multiLevelType w:val="multilevel"/>
    <w:tmpl w:val="D31EDF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87612A"/>
    <w:multiLevelType w:val="hybridMultilevel"/>
    <w:tmpl w:val="6ED68EAE"/>
    <w:lvl w:ilvl="0" w:tplc="3C0E3084">
      <w:start w:val="8"/>
      <w:numFmt w:val="decimal"/>
      <w:lvlText w:val="%1."/>
      <w:lvlJc w:val="left"/>
      <w:pPr>
        <w:ind w:left="785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6621427F"/>
    <w:multiLevelType w:val="hybridMultilevel"/>
    <w:tmpl w:val="9E56D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C7CF3"/>
    <w:multiLevelType w:val="hybridMultilevel"/>
    <w:tmpl w:val="F0B4E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950AD"/>
    <w:multiLevelType w:val="hybridMultilevel"/>
    <w:tmpl w:val="03B4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D4707"/>
    <w:multiLevelType w:val="hybridMultilevel"/>
    <w:tmpl w:val="D12C13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CD541F"/>
    <w:multiLevelType w:val="hybridMultilevel"/>
    <w:tmpl w:val="34CCF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5"/>
  </w:num>
  <w:num w:numId="5">
    <w:abstractNumId w:val="12"/>
  </w:num>
  <w:num w:numId="6">
    <w:abstractNumId w:val="14"/>
  </w:num>
  <w:num w:numId="7">
    <w:abstractNumId w:val="10"/>
  </w:num>
  <w:num w:numId="8">
    <w:abstractNumId w:val="11"/>
  </w:num>
  <w:num w:numId="9">
    <w:abstractNumId w:val="19"/>
  </w:num>
  <w:num w:numId="10">
    <w:abstractNumId w:val="9"/>
  </w:num>
  <w:num w:numId="11">
    <w:abstractNumId w:val="16"/>
  </w:num>
  <w:num w:numId="12">
    <w:abstractNumId w:val="15"/>
  </w:num>
  <w:num w:numId="13">
    <w:abstractNumId w:val="2"/>
  </w:num>
  <w:num w:numId="14">
    <w:abstractNumId w:val="17"/>
  </w:num>
  <w:num w:numId="15">
    <w:abstractNumId w:val="18"/>
  </w:num>
  <w:num w:numId="16">
    <w:abstractNumId w:val="3"/>
  </w:num>
  <w:num w:numId="17">
    <w:abstractNumId w:val="1"/>
  </w:num>
  <w:num w:numId="18">
    <w:abstractNumId w:val="6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13"/>
    <w:rsid w:val="00000704"/>
    <w:rsid w:val="00010504"/>
    <w:rsid w:val="00013874"/>
    <w:rsid w:val="00014FC3"/>
    <w:rsid w:val="000309F6"/>
    <w:rsid w:val="00031568"/>
    <w:rsid w:val="000318FE"/>
    <w:rsid w:val="000353D6"/>
    <w:rsid w:val="00037AED"/>
    <w:rsid w:val="00042EC2"/>
    <w:rsid w:val="00044A92"/>
    <w:rsid w:val="00052EB5"/>
    <w:rsid w:val="000547B8"/>
    <w:rsid w:val="00056BC8"/>
    <w:rsid w:val="00067C61"/>
    <w:rsid w:val="00074FE6"/>
    <w:rsid w:val="0007592B"/>
    <w:rsid w:val="00083FD0"/>
    <w:rsid w:val="000876D8"/>
    <w:rsid w:val="00091BAB"/>
    <w:rsid w:val="00093F03"/>
    <w:rsid w:val="00095086"/>
    <w:rsid w:val="000969FF"/>
    <w:rsid w:val="000A3ED6"/>
    <w:rsid w:val="000A7F06"/>
    <w:rsid w:val="000B0952"/>
    <w:rsid w:val="000B14D2"/>
    <w:rsid w:val="000B6505"/>
    <w:rsid w:val="000C1FD2"/>
    <w:rsid w:val="000C5EA5"/>
    <w:rsid w:val="000D1333"/>
    <w:rsid w:val="000D52DF"/>
    <w:rsid w:val="000D79A7"/>
    <w:rsid w:val="000D7C52"/>
    <w:rsid w:val="000E5539"/>
    <w:rsid w:val="000E5616"/>
    <w:rsid w:val="000E71A1"/>
    <w:rsid w:val="000F025A"/>
    <w:rsid w:val="000F4C3C"/>
    <w:rsid w:val="001038DC"/>
    <w:rsid w:val="0011451F"/>
    <w:rsid w:val="001158A3"/>
    <w:rsid w:val="00120D63"/>
    <w:rsid w:val="001215EC"/>
    <w:rsid w:val="00123BEB"/>
    <w:rsid w:val="00124EE7"/>
    <w:rsid w:val="001271AC"/>
    <w:rsid w:val="001276DC"/>
    <w:rsid w:val="001278E3"/>
    <w:rsid w:val="00130575"/>
    <w:rsid w:val="00130C60"/>
    <w:rsid w:val="00134638"/>
    <w:rsid w:val="001378AE"/>
    <w:rsid w:val="00143F26"/>
    <w:rsid w:val="0014526B"/>
    <w:rsid w:val="00154F41"/>
    <w:rsid w:val="00160AC0"/>
    <w:rsid w:val="00160F99"/>
    <w:rsid w:val="0016496B"/>
    <w:rsid w:val="00165E94"/>
    <w:rsid w:val="00166558"/>
    <w:rsid w:val="00170BC6"/>
    <w:rsid w:val="0017292D"/>
    <w:rsid w:val="00176205"/>
    <w:rsid w:val="00177DF4"/>
    <w:rsid w:val="0018246C"/>
    <w:rsid w:val="001835AC"/>
    <w:rsid w:val="001923A9"/>
    <w:rsid w:val="001A25D7"/>
    <w:rsid w:val="001A69A9"/>
    <w:rsid w:val="001B03B1"/>
    <w:rsid w:val="001B1940"/>
    <w:rsid w:val="001C227C"/>
    <w:rsid w:val="001C6FE4"/>
    <w:rsid w:val="001D3524"/>
    <w:rsid w:val="001D772F"/>
    <w:rsid w:val="001E166E"/>
    <w:rsid w:val="001E4825"/>
    <w:rsid w:val="001F3380"/>
    <w:rsid w:val="001F394D"/>
    <w:rsid w:val="001F48A3"/>
    <w:rsid w:val="00203537"/>
    <w:rsid w:val="002157FF"/>
    <w:rsid w:val="0022526C"/>
    <w:rsid w:val="00230B3B"/>
    <w:rsid w:val="00231033"/>
    <w:rsid w:val="00232124"/>
    <w:rsid w:val="002431EA"/>
    <w:rsid w:val="002435E8"/>
    <w:rsid w:val="00244D75"/>
    <w:rsid w:val="00245EF6"/>
    <w:rsid w:val="00250460"/>
    <w:rsid w:val="002524F5"/>
    <w:rsid w:val="0025349D"/>
    <w:rsid w:val="002712E7"/>
    <w:rsid w:val="002724FC"/>
    <w:rsid w:val="00277B2E"/>
    <w:rsid w:val="0028559C"/>
    <w:rsid w:val="00286071"/>
    <w:rsid w:val="002947D2"/>
    <w:rsid w:val="00296E49"/>
    <w:rsid w:val="002A2E6B"/>
    <w:rsid w:val="002A73CC"/>
    <w:rsid w:val="002B439E"/>
    <w:rsid w:val="002C03BD"/>
    <w:rsid w:val="002C1098"/>
    <w:rsid w:val="002C2DE7"/>
    <w:rsid w:val="002C409B"/>
    <w:rsid w:val="002D03C4"/>
    <w:rsid w:val="002D10D1"/>
    <w:rsid w:val="002D3A77"/>
    <w:rsid w:val="002D525E"/>
    <w:rsid w:val="002E191D"/>
    <w:rsid w:val="002E5CE8"/>
    <w:rsid w:val="002E6A3E"/>
    <w:rsid w:val="002F702D"/>
    <w:rsid w:val="00305A16"/>
    <w:rsid w:val="00305C88"/>
    <w:rsid w:val="00306C5B"/>
    <w:rsid w:val="00314B95"/>
    <w:rsid w:val="00325733"/>
    <w:rsid w:val="00325EF9"/>
    <w:rsid w:val="00330CA1"/>
    <w:rsid w:val="00331DCC"/>
    <w:rsid w:val="00332ABD"/>
    <w:rsid w:val="00336513"/>
    <w:rsid w:val="0033707E"/>
    <w:rsid w:val="00342AE0"/>
    <w:rsid w:val="003535E7"/>
    <w:rsid w:val="00367293"/>
    <w:rsid w:val="00370A1E"/>
    <w:rsid w:val="00371044"/>
    <w:rsid w:val="00384E0C"/>
    <w:rsid w:val="00387005"/>
    <w:rsid w:val="003B041C"/>
    <w:rsid w:val="003B438C"/>
    <w:rsid w:val="003B4A64"/>
    <w:rsid w:val="003B6D0E"/>
    <w:rsid w:val="003C1CA2"/>
    <w:rsid w:val="003D4627"/>
    <w:rsid w:val="003D4C0E"/>
    <w:rsid w:val="003D7549"/>
    <w:rsid w:val="003E2709"/>
    <w:rsid w:val="003E2EDD"/>
    <w:rsid w:val="003E446F"/>
    <w:rsid w:val="003F03A5"/>
    <w:rsid w:val="003F2741"/>
    <w:rsid w:val="003F4EAD"/>
    <w:rsid w:val="003F6012"/>
    <w:rsid w:val="004041B5"/>
    <w:rsid w:val="00404246"/>
    <w:rsid w:val="00414AEF"/>
    <w:rsid w:val="00415CB8"/>
    <w:rsid w:val="00416C49"/>
    <w:rsid w:val="00421E9B"/>
    <w:rsid w:val="004231A2"/>
    <w:rsid w:val="00434ED7"/>
    <w:rsid w:val="00437E9C"/>
    <w:rsid w:val="004674D0"/>
    <w:rsid w:val="00471769"/>
    <w:rsid w:val="00473565"/>
    <w:rsid w:val="004738EF"/>
    <w:rsid w:val="00474385"/>
    <w:rsid w:val="004744F2"/>
    <w:rsid w:val="0048421E"/>
    <w:rsid w:val="00486648"/>
    <w:rsid w:val="004957B8"/>
    <w:rsid w:val="00495942"/>
    <w:rsid w:val="004A1765"/>
    <w:rsid w:val="004A3B12"/>
    <w:rsid w:val="004A4482"/>
    <w:rsid w:val="004A7432"/>
    <w:rsid w:val="004B1302"/>
    <w:rsid w:val="004B4B8D"/>
    <w:rsid w:val="004C118D"/>
    <w:rsid w:val="004D0518"/>
    <w:rsid w:val="004D5497"/>
    <w:rsid w:val="004E05A4"/>
    <w:rsid w:val="004E18E9"/>
    <w:rsid w:val="004E6DDB"/>
    <w:rsid w:val="004F33FE"/>
    <w:rsid w:val="004F6233"/>
    <w:rsid w:val="00503CE3"/>
    <w:rsid w:val="00503D2A"/>
    <w:rsid w:val="005048E3"/>
    <w:rsid w:val="005077CC"/>
    <w:rsid w:val="00514E58"/>
    <w:rsid w:val="005275C7"/>
    <w:rsid w:val="005336F0"/>
    <w:rsid w:val="005348EE"/>
    <w:rsid w:val="00536343"/>
    <w:rsid w:val="005424CA"/>
    <w:rsid w:val="0054657B"/>
    <w:rsid w:val="00546624"/>
    <w:rsid w:val="005478CE"/>
    <w:rsid w:val="005519EC"/>
    <w:rsid w:val="00561BA2"/>
    <w:rsid w:val="00562FB3"/>
    <w:rsid w:val="00566126"/>
    <w:rsid w:val="00566868"/>
    <w:rsid w:val="00566F3B"/>
    <w:rsid w:val="00583576"/>
    <w:rsid w:val="00593DA3"/>
    <w:rsid w:val="00597703"/>
    <w:rsid w:val="005A05D6"/>
    <w:rsid w:val="005A14C9"/>
    <w:rsid w:val="005A6F95"/>
    <w:rsid w:val="005A7111"/>
    <w:rsid w:val="005B0B16"/>
    <w:rsid w:val="005B3276"/>
    <w:rsid w:val="005B3754"/>
    <w:rsid w:val="005B4918"/>
    <w:rsid w:val="005C1FD8"/>
    <w:rsid w:val="005C4E2B"/>
    <w:rsid w:val="005C6D61"/>
    <w:rsid w:val="005C7D75"/>
    <w:rsid w:val="005D6C48"/>
    <w:rsid w:val="005D7521"/>
    <w:rsid w:val="005E079E"/>
    <w:rsid w:val="005E09B3"/>
    <w:rsid w:val="005E195E"/>
    <w:rsid w:val="005E3E18"/>
    <w:rsid w:val="005E7373"/>
    <w:rsid w:val="005E7779"/>
    <w:rsid w:val="005E7E67"/>
    <w:rsid w:val="005F042E"/>
    <w:rsid w:val="005F3721"/>
    <w:rsid w:val="005F4C39"/>
    <w:rsid w:val="00613DC4"/>
    <w:rsid w:val="00613EF9"/>
    <w:rsid w:val="0061791B"/>
    <w:rsid w:val="0062481D"/>
    <w:rsid w:val="00633092"/>
    <w:rsid w:val="00637E06"/>
    <w:rsid w:val="00645809"/>
    <w:rsid w:val="00645F62"/>
    <w:rsid w:val="0064716E"/>
    <w:rsid w:val="006500D6"/>
    <w:rsid w:val="0065023D"/>
    <w:rsid w:val="00653E13"/>
    <w:rsid w:val="0065414A"/>
    <w:rsid w:val="00654EDB"/>
    <w:rsid w:val="00655FDC"/>
    <w:rsid w:val="006603C7"/>
    <w:rsid w:val="00663099"/>
    <w:rsid w:val="00666303"/>
    <w:rsid w:val="0066667F"/>
    <w:rsid w:val="00672996"/>
    <w:rsid w:val="00682E22"/>
    <w:rsid w:val="0068435D"/>
    <w:rsid w:val="00690A60"/>
    <w:rsid w:val="00692DE1"/>
    <w:rsid w:val="00693707"/>
    <w:rsid w:val="00696E3B"/>
    <w:rsid w:val="006A46A6"/>
    <w:rsid w:val="006A6CD2"/>
    <w:rsid w:val="006B3441"/>
    <w:rsid w:val="006B3D05"/>
    <w:rsid w:val="006B6A18"/>
    <w:rsid w:val="006B74B9"/>
    <w:rsid w:val="006C3BD6"/>
    <w:rsid w:val="006D30FC"/>
    <w:rsid w:val="006D5B67"/>
    <w:rsid w:val="006E0484"/>
    <w:rsid w:val="006E6689"/>
    <w:rsid w:val="006F0D24"/>
    <w:rsid w:val="006F0EAE"/>
    <w:rsid w:val="006F3E08"/>
    <w:rsid w:val="006F4DE7"/>
    <w:rsid w:val="006F7AED"/>
    <w:rsid w:val="00700449"/>
    <w:rsid w:val="00706A9A"/>
    <w:rsid w:val="00710779"/>
    <w:rsid w:val="007230DA"/>
    <w:rsid w:val="007260D9"/>
    <w:rsid w:val="00730062"/>
    <w:rsid w:val="0073400C"/>
    <w:rsid w:val="007418FB"/>
    <w:rsid w:val="00742F3E"/>
    <w:rsid w:val="007441B2"/>
    <w:rsid w:val="00744DB8"/>
    <w:rsid w:val="0074798B"/>
    <w:rsid w:val="007512C8"/>
    <w:rsid w:val="00757A35"/>
    <w:rsid w:val="00765021"/>
    <w:rsid w:val="007702B8"/>
    <w:rsid w:val="007704F0"/>
    <w:rsid w:val="00772EFE"/>
    <w:rsid w:val="00776C9A"/>
    <w:rsid w:val="00797465"/>
    <w:rsid w:val="007B0577"/>
    <w:rsid w:val="007B2960"/>
    <w:rsid w:val="007C7ECA"/>
    <w:rsid w:val="007D271E"/>
    <w:rsid w:val="007D2D12"/>
    <w:rsid w:val="007D48DC"/>
    <w:rsid w:val="007D6D6C"/>
    <w:rsid w:val="007D6EF5"/>
    <w:rsid w:val="007E215F"/>
    <w:rsid w:val="007E5610"/>
    <w:rsid w:val="007E6EE7"/>
    <w:rsid w:val="007F3A72"/>
    <w:rsid w:val="007F3C0C"/>
    <w:rsid w:val="007F3C6A"/>
    <w:rsid w:val="007F4028"/>
    <w:rsid w:val="00800B91"/>
    <w:rsid w:val="0080343F"/>
    <w:rsid w:val="008049A5"/>
    <w:rsid w:val="00810F81"/>
    <w:rsid w:val="00825544"/>
    <w:rsid w:val="00825702"/>
    <w:rsid w:val="00833090"/>
    <w:rsid w:val="00841B8D"/>
    <w:rsid w:val="0084398B"/>
    <w:rsid w:val="008450AA"/>
    <w:rsid w:val="00863588"/>
    <w:rsid w:val="00863685"/>
    <w:rsid w:val="00864B15"/>
    <w:rsid w:val="0086745A"/>
    <w:rsid w:val="00873812"/>
    <w:rsid w:val="00876825"/>
    <w:rsid w:val="00884719"/>
    <w:rsid w:val="00884751"/>
    <w:rsid w:val="00884EA0"/>
    <w:rsid w:val="00890600"/>
    <w:rsid w:val="00891AF0"/>
    <w:rsid w:val="00893F1B"/>
    <w:rsid w:val="00897FE3"/>
    <w:rsid w:val="008A5115"/>
    <w:rsid w:val="008A5B07"/>
    <w:rsid w:val="008A62AA"/>
    <w:rsid w:val="008A7601"/>
    <w:rsid w:val="008A79D1"/>
    <w:rsid w:val="008B58DC"/>
    <w:rsid w:val="008C2834"/>
    <w:rsid w:val="008D455B"/>
    <w:rsid w:val="008D50FF"/>
    <w:rsid w:val="008D6903"/>
    <w:rsid w:val="008E2581"/>
    <w:rsid w:val="008F30EB"/>
    <w:rsid w:val="008F678D"/>
    <w:rsid w:val="009015AD"/>
    <w:rsid w:val="0090247F"/>
    <w:rsid w:val="00902C25"/>
    <w:rsid w:val="00904465"/>
    <w:rsid w:val="00905136"/>
    <w:rsid w:val="009102CC"/>
    <w:rsid w:val="00910809"/>
    <w:rsid w:val="00910F29"/>
    <w:rsid w:val="0091689D"/>
    <w:rsid w:val="00920B2A"/>
    <w:rsid w:val="00923B32"/>
    <w:rsid w:val="00934859"/>
    <w:rsid w:val="00935A57"/>
    <w:rsid w:val="00935F0F"/>
    <w:rsid w:val="00941102"/>
    <w:rsid w:val="009438BD"/>
    <w:rsid w:val="0094613E"/>
    <w:rsid w:val="00946BB8"/>
    <w:rsid w:val="009476AD"/>
    <w:rsid w:val="00953DB6"/>
    <w:rsid w:val="009552F3"/>
    <w:rsid w:val="009557F1"/>
    <w:rsid w:val="0096547A"/>
    <w:rsid w:val="0097331E"/>
    <w:rsid w:val="009772CB"/>
    <w:rsid w:val="00987E3C"/>
    <w:rsid w:val="009951B4"/>
    <w:rsid w:val="009A5794"/>
    <w:rsid w:val="009B41C2"/>
    <w:rsid w:val="009B4B98"/>
    <w:rsid w:val="009B7995"/>
    <w:rsid w:val="009C1643"/>
    <w:rsid w:val="009C4CA8"/>
    <w:rsid w:val="009C5B4A"/>
    <w:rsid w:val="009D0854"/>
    <w:rsid w:val="009E2D56"/>
    <w:rsid w:val="009E339F"/>
    <w:rsid w:val="009E78A3"/>
    <w:rsid w:val="009F1FC2"/>
    <w:rsid w:val="009F34FB"/>
    <w:rsid w:val="00A111A3"/>
    <w:rsid w:val="00A127DD"/>
    <w:rsid w:val="00A14B02"/>
    <w:rsid w:val="00A17891"/>
    <w:rsid w:val="00A2426E"/>
    <w:rsid w:val="00A35CB3"/>
    <w:rsid w:val="00A36156"/>
    <w:rsid w:val="00A36802"/>
    <w:rsid w:val="00A417AC"/>
    <w:rsid w:val="00A47D1D"/>
    <w:rsid w:val="00A50EDE"/>
    <w:rsid w:val="00A5522F"/>
    <w:rsid w:val="00A55C6F"/>
    <w:rsid w:val="00A57CF8"/>
    <w:rsid w:val="00A72F8B"/>
    <w:rsid w:val="00A776BC"/>
    <w:rsid w:val="00A8195F"/>
    <w:rsid w:val="00A83A01"/>
    <w:rsid w:val="00A91AB5"/>
    <w:rsid w:val="00A91D8A"/>
    <w:rsid w:val="00A96021"/>
    <w:rsid w:val="00A96579"/>
    <w:rsid w:val="00AA2846"/>
    <w:rsid w:val="00AA75B6"/>
    <w:rsid w:val="00AB23C5"/>
    <w:rsid w:val="00AB260F"/>
    <w:rsid w:val="00AB6B7F"/>
    <w:rsid w:val="00AB74EC"/>
    <w:rsid w:val="00AC0BA1"/>
    <w:rsid w:val="00AE26D0"/>
    <w:rsid w:val="00AE2BE0"/>
    <w:rsid w:val="00AF08E0"/>
    <w:rsid w:val="00AF6F8C"/>
    <w:rsid w:val="00B111DC"/>
    <w:rsid w:val="00B14A39"/>
    <w:rsid w:val="00B20C37"/>
    <w:rsid w:val="00B24D31"/>
    <w:rsid w:val="00B27241"/>
    <w:rsid w:val="00B31773"/>
    <w:rsid w:val="00B3411E"/>
    <w:rsid w:val="00B416E7"/>
    <w:rsid w:val="00B41F3F"/>
    <w:rsid w:val="00B43843"/>
    <w:rsid w:val="00B54BC2"/>
    <w:rsid w:val="00B5569A"/>
    <w:rsid w:val="00B65D21"/>
    <w:rsid w:val="00B81D15"/>
    <w:rsid w:val="00B83380"/>
    <w:rsid w:val="00B87144"/>
    <w:rsid w:val="00B927B4"/>
    <w:rsid w:val="00B94C5C"/>
    <w:rsid w:val="00B96A5F"/>
    <w:rsid w:val="00B96CC5"/>
    <w:rsid w:val="00B976C7"/>
    <w:rsid w:val="00BA06A0"/>
    <w:rsid w:val="00BA4530"/>
    <w:rsid w:val="00BA6B14"/>
    <w:rsid w:val="00BB3676"/>
    <w:rsid w:val="00BC1049"/>
    <w:rsid w:val="00BD1244"/>
    <w:rsid w:val="00BD2139"/>
    <w:rsid w:val="00BE213C"/>
    <w:rsid w:val="00BE78D5"/>
    <w:rsid w:val="00BF03BE"/>
    <w:rsid w:val="00C015CC"/>
    <w:rsid w:val="00C02C6D"/>
    <w:rsid w:val="00C063C9"/>
    <w:rsid w:val="00C1105F"/>
    <w:rsid w:val="00C14B72"/>
    <w:rsid w:val="00C32CAD"/>
    <w:rsid w:val="00C35B57"/>
    <w:rsid w:val="00C3795E"/>
    <w:rsid w:val="00C40606"/>
    <w:rsid w:val="00C41703"/>
    <w:rsid w:val="00C51D5A"/>
    <w:rsid w:val="00C52311"/>
    <w:rsid w:val="00C53EBE"/>
    <w:rsid w:val="00C62681"/>
    <w:rsid w:val="00C62993"/>
    <w:rsid w:val="00C6344F"/>
    <w:rsid w:val="00C8447E"/>
    <w:rsid w:val="00C844E1"/>
    <w:rsid w:val="00C85F77"/>
    <w:rsid w:val="00C861B2"/>
    <w:rsid w:val="00C94E73"/>
    <w:rsid w:val="00C95DD2"/>
    <w:rsid w:val="00CA0A47"/>
    <w:rsid w:val="00CA0BDF"/>
    <w:rsid w:val="00CA0F95"/>
    <w:rsid w:val="00CA4953"/>
    <w:rsid w:val="00CA589C"/>
    <w:rsid w:val="00CA6D1D"/>
    <w:rsid w:val="00CA73AE"/>
    <w:rsid w:val="00CB0467"/>
    <w:rsid w:val="00CB2643"/>
    <w:rsid w:val="00CB6986"/>
    <w:rsid w:val="00CC20F4"/>
    <w:rsid w:val="00CC4ECD"/>
    <w:rsid w:val="00CC5C05"/>
    <w:rsid w:val="00CD5A86"/>
    <w:rsid w:val="00CD627E"/>
    <w:rsid w:val="00CE49C8"/>
    <w:rsid w:val="00CE6A3B"/>
    <w:rsid w:val="00CE76C0"/>
    <w:rsid w:val="00CF4BE3"/>
    <w:rsid w:val="00CF7CEC"/>
    <w:rsid w:val="00D04881"/>
    <w:rsid w:val="00D10DC7"/>
    <w:rsid w:val="00D125DF"/>
    <w:rsid w:val="00D12D99"/>
    <w:rsid w:val="00D15578"/>
    <w:rsid w:val="00D17BA8"/>
    <w:rsid w:val="00D3134E"/>
    <w:rsid w:val="00D31C7F"/>
    <w:rsid w:val="00D32219"/>
    <w:rsid w:val="00D32FDE"/>
    <w:rsid w:val="00D40B6C"/>
    <w:rsid w:val="00D40C90"/>
    <w:rsid w:val="00D45F13"/>
    <w:rsid w:val="00D47127"/>
    <w:rsid w:val="00D54CC1"/>
    <w:rsid w:val="00D55E03"/>
    <w:rsid w:val="00D56F54"/>
    <w:rsid w:val="00D6511C"/>
    <w:rsid w:val="00D71CC2"/>
    <w:rsid w:val="00D7326B"/>
    <w:rsid w:val="00D739B5"/>
    <w:rsid w:val="00D8338E"/>
    <w:rsid w:val="00D85C21"/>
    <w:rsid w:val="00D85CB7"/>
    <w:rsid w:val="00D87B95"/>
    <w:rsid w:val="00D9202B"/>
    <w:rsid w:val="00D9372D"/>
    <w:rsid w:val="00DA081C"/>
    <w:rsid w:val="00DA5F87"/>
    <w:rsid w:val="00DA7E73"/>
    <w:rsid w:val="00DB3B60"/>
    <w:rsid w:val="00DB46A7"/>
    <w:rsid w:val="00DC4B04"/>
    <w:rsid w:val="00DC667D"/>
    <w:rsid w:val="00DD51B2"/>
    <w:rsid w:val="00DD5622"/>
    <w:rsid w:val="00DD573B"/>
    <w:rsid w:val="00DE16D7"/>
    <w:rsid w:val="00DF184E"/>
    <w:rsid w:val="00DF2F10"/>
    <w:rsid w:val="00DF503F"/>
    <w:rsid w:val="00E04E01"/>
    <w:rsid w:val="00E052B1"/>
    <w:rsid w:val="00E11A76"/>
    <w:rsid w:val="00E24698"/>
    <w:rsid w:val="00E30993"/>
    <w:rsid w:val="00E36017"/>
    <w:rsid w:val="00E501BA"/>
    <w:rsid w:val="00E56254"/>
    <w:rsid w:val="00E56546"/>
    <w:rsid w:val="00E6524B"/>
    <w:rsid w:val="00E7033D"/>
    <w:rsid w:val="00E7216B"/>
    <w:rsid w:val="00E739E9"/>
    <w:rsid w:val="00E92FEE"/>
    <w:rsid w:val="00E934D0"/>
    <w:rsid w:val="00EA1538"/>
    <w:rsid w:val="00EA16AD"/>
    <w:rsid w:val="00EA5819"/>
    <w:rsid w:val="00EA6507"/>
    <w:rsid w:val="00EB529A"/>
    <w:rsid w:val="00EB7AB2"/>
    <w:rsid w:val="00EC0DE3"/>
    <w:rsid w:val="00EC1E32"/>
    <w:rsid w:val="00ED414C"/>
    <w:rsid w:val="00ED53C4"/>
    <w:rsid w:val="00EE0E94"/>
    <w:rsid w:val="00EE2A67"/>
    <w:rsid w:val="00EE34BA"/>
    <w:rsid w:val="00EE6D02"/>
    <w:rsid w:val="00EF1C93"/>
    <w:rsid w:val="00F02438"/>
    <w:rsid w:val="00F03E1A"/>
    <w:rsid w:val="00F10816"/>
    <w:rsid w:val="00F10ED5"/>
    <w:rsid w:val="00F14263"/>
    <w:rsid w:val="00F15639"/>
    <w:rsid w:val="00F1628B"/>
    <w:rsid w:val="00F32C79"/>
    <w:rsid w:val="00F35311"/>
    <w:rsid w:val="00F36AF3"/>
    <w:rsid w:val="00F36B7B"/>
    <w:rsid w:val="00F371F8"/>
    <w:rsid w:val="00F4700F"/>
    <w:rsid w:val="00F50165"/>
    <w:rsid w:val="00F51134"/>
    <w:rsid w:val="00F555F5"/>
    <w:rsid w:val="00F56252"/>
    <w:rsid w:val="00F56A9C"/>
    <w:rsid w:val="00F604EC"/>
    <w:rsid w:val="00F81523"/>
    <w:rsid w:val="00F81CFF"/>
    <w:rsid w:val="00F9180D"/>
    <w:rsid w:val="00F942C5"/>
    <w:rsid w:val="00FA1102"/>
    <w:rsid w:val="00FA215D"/>
    <w:rsid w:val="00FA7B70"/>
    <w:rsid w:val="00FB2986"/>
    <w:rsid w:val="00FC0A16"/>
    <w:rsid w:val="00FC2F83"/>
    <w:rsid w:val="00FD5BD2"/>
    <w:rsid w:val="00FE3A87"/>
    <w:rsid w:val="00FE4622"/>
    <w:rsid w:val="00FF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F0694C-1A22-42A1-8EDC-613B3908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976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76C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B976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B976C7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sid w:val="00B976C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2pt">
    <w:name w:val="Колонтитул + 12 pt;Не полужирный;Не курсив"/>
    <w:basedOn w:val="a4"/>
    <w:rsid w:val="00B976C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pt0">
    <w:name w:val="Колонтитул + 12 pt;Не полужирный;Не курсив"/>
    <w:basedOn w:val="a4"/>
    <w:rsid w:val="00B976C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976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B97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B97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B97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"/>
    <w:basedOn w:val="3"/>
    <w:rsid w:val="00B976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B97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4">
    <w:name w:val="Основной текст (2) + Полужирный"/>
    <w:basedOn w:val="2"/>
    <w:rsid w:val="00B976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97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7"/>
    <w:rsid w:val="00B97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B976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Полужирный"/>
    <w:basedOn w:val="2"/>
    <w:rsid w:val="00B976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B97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3pt">
    <w:name w:val="Основной текст (2) + CordiaUPC;13 pt;Полужирный"/>
    <w:basedOn w:val="2"/>
    <w:rsid w:val="00B976C7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sid w:val="00B97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sid w:val="00B97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a">
    <w:name w:val="Колонтитул"/>
    <w:basedOn w:val="a4"/>
    <w:rsid w:val="00B976C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2pt1">
    <w:name w:val="Колонтитул + 12 pt;Не полужирный;Не курсив"/>
    <w:basedOn w:val="a4"/>
    <w:rsid w:val="00B976C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B97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7">
    <w:name w:val="Подпись к таблице (2)"/>
    <w:basedOn w:val="25"/>
    <w:rsid w:val="00B97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1">
    <w:name w:val="Основной текст (2) + 10;5 pt"/>
    <w:basedOn w:val="2"/>
    <w:rsid w:val="00B97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">
    <w:name w:val="Подпись к таблице (2)"/>
    <w:basedOn w:val="25"/>
    <w:rsid w:val="00B97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1">
    <w:name w:val="Основной текст (2) + 10 pt"/>
    <w:basedOn w:val="2"/>
    <w:rsid w:val="00B97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Основной текст (2) + Полужирный"/>
    <w:basedOn w:val="2"/>
    <w:rsid w:val="00B976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97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B97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">
    <w:name w:val="Основной текст (2)"/>
    <w:basedOn w:val="2"/>
    <w:rsid w:val="00B97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b">
    <w:name w:val="Основной текст (2)"/>
    <w:basedOn w:val="2"/>
    <w:rsid w:val="00B97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sid w:val="00B976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4">
    <w:name w:val="Подпись к таблице (3)"/>
    <w:basedOn w:val="32"/>
    <w:rsid w:val="00B976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">
    <w:name w:val="Подпись к таблице (2) + Полужирный"/>
    <w:basedOn w:val="25"/>
    <w:rsid w:val="00B976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d">
    <w:name w:val="Подпись к таблице (2) + Полужирный"/>
    <w:basedOn w:val="25"/>
    <w:rsid w:val="00B976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b">
    <w:name w:val="Подпись к таблице"/>
    <w:basedOn w:val="a7"/>
    <w:rsid w:val="00B97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5">
    <w:name w:val="Основной текст (3) + Не полужирный"/>
    <w:basedOn w:val="3"/>
    <w:rsid w:val="00B976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6">
    <w:name w:val="Основной текст (3)"/>
    <w:basedOn w:val="3"/>
    <w:rsid w:val="00B976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e">
    <w:name w:val="Основной текст (2) + Полужирный"/>
    <w:basedOn w:val="2"/>
    <w:rsid w:val="00B976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">
    <w:name w:val="Основной текст (2) + Полужирный"/>
    <w:basedOn w:val="2"/>
    <w:rsid w:val="00B976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0">
    <w:name w:val="Основной текст (2) + Курсив"/>
    <w:basedOn w:val="2"/>
    <w:rsid w:val="00B976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1">
    <w:name w:val="Основной текст (2) + Курсив"/>
    <w:basedOn w:val="2"/>
    <w:rsid w:val="00B976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2">
    <w:name w:val="Основной текст (2) + 10;5 pt;Курсив"/>
    <w:basedOn w:val="2"/>
    <w:rsid w:val="00B976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ngsanaUPC">
    <w:name w:val="Основной текст (2) + AngsanaUPC;Курсив"/>
    <w:basedOn w:val="2"/>
    <w:rsid w:val="00B976C7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3">
    <w:name w:val="Основной текст (2) + 10;5 pt;Курсив"/>
    <w:basedOn w:val="2"/>
    <w:rsid w:val="00B976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ngsanaUPC0">
    <w:name w:val="Основной текст (2) + AngsanaUPC;Курсив"/>
    <w:basedOn w:val="2"/>
    <w:rsid w:val="00B976C7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Заголовок №2 Exact"/>
    <w:basedOn w:val="a0"/>
    <w:link w:val="2f2"/>
    <w:rsid w:val="00B97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link w:val="1"/>
    <w:rsid w:val="00B976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1Exact0">
    <w:name w:val="Заголовок №1 Exact"/>
    <w:basedOn w:val="1Exact"/>
    <w:rsid w:val="00B976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Exact0">
    <w:name w:val="Заголовок №2 Exact"/>
    <w:basedOn w:val="2Exact"/>
    <w:rsid w:val="00B976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B976C7"/>
    <w:pPr>
      <w:shd w:val="clear" w:color="auto" w:fill="FFFFFF"/>
      <w:spacing w:after="120" w:line="0" w:lineRule="atLeast"/>
      <w:ind w:hanging="188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B976C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40">
    <w:name w:val="Основной текст (4)"/>
    <w:basedOn w:val="a"/>
    <w:link w:val="4"/>
    <w:rsid w:val="00B976C7"/>
    <w:pPr>
      <w:shd w:val="clear" w:color="auto" w:fill="FFFFFF"/>
      <w:spacing w:before="120" w:after="84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B976C7"/>
    <w:pPr>
      <w:shd w:val="clear" w:color="auto" w:fill="FFFFFF"/>
      <w:spacing w:before="840" w:after="2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rsid w:val="00B976C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6">
    <w:name w:val="Подпись к таблице (2)"/>
    <w:basedOn w:val="a"/>
    <w:link w:val="25"/>
    <w:rsid w:val="00B976C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B976C7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3">
    <w:name w:val="Подпись к таблице (3)"/>
    <w:basedOn w:val="a"/>
    <w:link w:val="32"/>
    <w:rsid w:val="00B976C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f2">
    <w:name w:val="Заголовок №2"/>
    <w:basedOn w:val="a"/>
    <w:link w:val="2Exact"/>
    <w:rsid w:val="00B976C7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Заголовок №1"/>
    <w:basedOn w:val="a"/>
    <w:link w:val="1Exact"/>
    <w:rsid w:val="00B976C7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styleId="ac">
    <w:name w:val="header"/>
    <w:basedOn w:val="a"/>
    <w:link w:val="ad"/>
    <w:uiPriority w:val="99"/>
    <w:unhideWhenUsed/>
    <w:rsid w:val="00E501B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501BA"/>
    <w:rPr>
      <w:color w:val="000000"/>
    </w:rPr>
  </w:style>
  <w:style w:type="paragraph" w:styleId="ae">
    <w:name w:val="footer"/>
    <w:basedOn w:val="a"/>
    <w:link w:val="af"/>
    <w:uiPriority w:val="99"/>
    <w:unhideWhenUsed/>
    <w:rsid w:val="00E501B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01BA"/>
    <w:rPr>
      <w:color w:val="000000"/>
    </w:rPr>
  </w:style>
  <w:style w:type="table" w:styleId="af0">
    <w:name w:val="Table Grid"/>
    <w:basedOn w:val="a1"/>
    <w:uiPriority w:val="59"/>
    <w:rsid w:val="004A4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5569A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B2724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724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7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C311B-B542-41C9-9908-D92CF4F96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Дюков Роман Игоревич</dc:creator>
  <cp:lastModifiedBy>Инженер снабжения</cp:lastModifiedBy>
  <cp:revision>7</cp:revision>
  <cp:lastPrinted>2023-06-16T03:01:00Z</cp:lastPrinted>
  <dcterms:created xsi:type="dcterms:W3CDTF">2023-06-16T02:51:00Z</dcterms:created>
  <dcterms:modified xsi:type="dcterms:W3CDTF">2023-11-10T02:30:00Z</dcterms:modified>
</cp:coreProperties>
</file>