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F1426" w14:textId="77777777" w:rsidR="007608A5" w:rsidRPr="007614BF" w:rsidRDefault="0049690D" w:rsidP="007614BF">
      <w:pPr>
        <w:spacing w:after="0" w:line="240" w:lineRule="auto"/>
        <w:jc w:val="center"/>
        <w:rPr>
          <w:rFonts w:ascii="Times New Roman" w:hAnsi="Times New Roman" w:cs="Times New Roman"/>
          <w:b/>
          <w:bCs/>
          <w:sz w:val="24"/>
          <w:szCs w:val="24"/>
        </w:rPr>
      </w:pPr>
      <w:r w:rsidRPr="007614BF">
        <w:rPr>
          <w:rFonts w:ascii="Times New Roman" w:hAnsi="Times New Roman" w:cs="Times New Roman"/>
          <w:b/>
          <w:bCs/>
          <w:sz w:val="24"/>
          <w:szCs w:val="24"/>
        </w:rPr>
        <w:t>ИЗВЕЩЕНИЕ О ПРОВЕДЕНИИ АУКЦИОНА В ЭЛЕКТРОННОЙ ФОРМЕ</w:t>
      </w:r>
    </w:p>
    <w:p w14:paraId="37B4D0B2" w14:textId="1F111572" w:rsidR="007608A5" w:rsidRPr="007614BF" w:rsidRDefault="0049690D" w:rsidP="004D4F5C">
      <w:pPr>
        <w:spacing w:after="0" w:line="240" w:lineRule="auto"/>
        <w:ind w:firstLine="567"/>
        <w:jc w:val="both"/>
        <w:rPr>
          <w:rFonts w:ascii="Times New Roman" w:hAnsi="Times New Roman" w:cs="Times New Roman"/>
          <w:sz w:val="24"/>
          <w:szCs w:val="24"/>
        </w:rPr>
      </w:pPr>
      <w:r w:rsidRPr="007614BF">
        <w:rPr>
          <w:rFonts w:ascii="Times New Roman" w:hAnsi="Times New Roman" w:cs="Times New Roman"/>
          <w:b/>
          <w:bCs/>
          <w:sz w:val="24"/>
          <w:szCs w:val="24"/>
        </w:rPr>
        <w:t xml:space="preserve">ООО «АМК», </w:t>
      </w:r>
      <w:r w:rsidRPr="007614BF">
        <w:rPr>
          <w:rFonts w:ascii="Times New Roman" w:hAnsi="Times New Roman" w:cs="Times New Roman"/>
          <w:sz w:val="24"/>
          <w:szCs w:val="24"/>
        </w:rPr>
        <w:t xml:space="preserve">действующее на основании </w:t>
      </w:r>
      <w:r w:rsidRPr="007614BF">
        <w:rPr>
          <w:rFonts w:ascii="Times New Roman" w:hAnsi="Times New Roman" w:cs="Times New Roman"/>
          <w:b/>
          <w:bCs/>
          <w:sz w:val="24"/>
          <w:szCs w:val="24"/>
        </w:rPr>
        <w:t>Государственного контракта №</w:t>
      </w:r>
      <w:r w:rsidR="007614BF" w:rsidRPr="007614BF">
        <w:rPr>
          <w:rFonts w:ascii="Times New Roman" w:hAnsi="Times New Roman" w:cs="Times New Roman"/>
        </w:rPr>
        <w:t xml:space="preserve"> </w:t>
      </w:r>
      <w:r w:rsidR="007614BF" w:rsidRPr="007614BF">
        <w:rPr>
          <w:rFonts w:ascii="Times New Roman" w:hAnsi="Times New Roman" w:cs="Times New Roman"/>
          <w:b/>
          <w:bCs/>
          <w:sz w:val="24"/>
          <w:szCs w:val="24"/>
        </w:rPr>
        <w:t>100097924123100020</w:t>
      </w:r>
      <w:r w:rsidRPr="007614BF">
        <w:rPr>
          <w:rFonts w:ascii="Times New Roman" w:hAnsi="Times New Roman" w:cs="Times New Roman"/>
          <w:b/>
          <w:bCs/>
          <w:sz w:val="24"/>
          <w:szCs w:val="24"/>
        </w:rPr>
        <w:t xml:space="preserve"> от 18.09.2023 от имени ТУ Росимущества в Свердловской области</w:t>
      </w:r>
      <w:r w:rsidRPr="007614BF">
        <w:rPr>
          <w:rFonts w:ascii="Times New Roman" w:hAnsi="Times New Roman" w:cs="Times New Roman"/>
          <w:sz w:val="24"/>
          <w:szCs w:val="24"/>
        </w:rPr>
        <w:t xml:space="preserve"> и являющееся в соответствии с поручениями ТУ Росимущества в Свердловской области организатором торгов, сообщает о проведении торгов по продаже</w:t>
      </w:r>
      <w:r w:rsidR="007614BF" w:rsidRPr="007614BF">
        <w:rPr>
          <w:rFonts w:ascii="Times New Roman" w:hAnsi="Times New Roman" w:cs="Times New Roman"/>
          <w:sz w:val="24"/>
          <w:szCs w:val="24"/>
        </w:rPr>
        <w:t xml:space="preserve"> следующего</w:t>
      </w:r>
      <w:r w:rsidRPr="007614BF">
        <w:rPr>
          <w:rFonts w:ascii="Times New Roman" w:hAnsi="Times New Roman" w:cs="Times New Roman"/>
          <w:sz w:val="24"/>
          <w:szCs w:val="24"/>
        </w:rPr>
        <w:t xml:space="preserve"> арестованного имущества:</w:t>
      </w:r>
    </w:p>
    <w:p w14:paraId="6125F0C1" w14:textId="3C6A3E7B" w:rsidR="007614BF" w:rsidRDefault="007614BF" w:rsidP="004D4F5C">
      <w:pPr>
        <w:spacing w:after="0" w:line="240" w:lineRule="auto"/>
        <w:ind w:firstLine="567"/>
        <w:jc w:val="both"/>
        <w:rPr>
          <w:rFonts w:ascii="Times New Roman" w:hAnsi="Times New Roman" w:cs="Times New Roman"/>
          <w:sz w:val="24"/>
          <w:szCs w:val="24"/>
        </w:rPr>
      </w:pPr>
    </w:p>
    <w:p w14:paraId="7F9248B8" w14:textId="0E7DE94D" w:rsidR="00430BE6" w:rsidRDefault="006457F8" w:rsidP="00080203">
      <w:pPr>
        <w:spacing w:after="0" w:line="240" w:lineRule="auto"/>
        <w:ind w:firstLine="567"/>
        <w:jc w:val="both"/>
        <w:rPr>
          <w:rFonts w:ascii="Times New Roman" w:hAnsi="Times New Roman" w:cs="Times New Roman"/>
          <w:sz w:val="24"/>
          <w:szCs w:val="24"/>
        </w:rPr>
      </w:pPr>
      <w:r w:rsidRPr="006457F8">
        <w:rPr>
          <w:rFonts w:ascii="Times New Roman" w:hAnsi="Times New Roman" w:cs="Times New Roman"/>
          <w:sz w:val="24"/>
          <w:szCs w:val="24"/>
        </w:rPr>
        <w:t xml:space="preserve">Повтор. Жилое помещение, 2/3 доли, площадь 43,5 </w:t>
      </w:r>
      <w:proofErr w:type="spellStart"/>
      <w:r w:rsidRPr="006457F8">
        <w:rPr>
          <w:rFonts w:ascii="Times New Roman" w:hAnsi="Times New Roman" w:cs="Times New Roman"/>
          <w:sz w:val="24"/>
          <w:szCs w:val="24"/>
        </w:rPr>
        <w:t>кв.м</w:t>
      </w:r>
      <w:proofErr w:type="spellEnd"/>
      <w:r w:rsidRPr="006457F8">
        <w:rPr>
          <w:rFonts w:ascii="Times New Roman" w:hAnsi="Times New Roman" w:cs="Times New Roman"/>
          <w:sz w:val="24"/>
          <w:szCs w:val="24"/>
        </w:rPr>
        <w:t xml:space="preserve">., кадастровый № 66:59:0101013:2732, должник </w:t>
      </w:r>
      <w:proofErr w:type="spellStart"/>
      <w:r w:rsidRPr="006457F8">
        <w:rPr>
          <w:rFonts w:ascii="Times New Roman" w:hAnsi="Times New Roman" w:cs="Times New Roman"/>
          <w:sz w:val="24"/>
          <w:szCs w:val="24"/>
        </w:rPr>
        <w:t>Вохмяков</w:t>
      </w:r>
      <w:proofErr w:type="spellEnd"/>
      <w:r w:rsidRPr="006457F8">
        <w:rPr>
          <w:rFonts w:ascii="Times New Roman" w:hAnsi="Times New Roman" w:cs="Times New Roman"/>
          <w:sz w:val="24"/>
          <w:szCs w:val="24"/>
        </w:rPr>
        <w:t xml:space="preserve"> А.И. Уведомление ТУ Росимущества в СО от 20.10.2023 № 44-3935/23. Адрес объекта: Свердловская область, г. Полевской, </w:t>
      </w:r>
      <w:proofErr w:type="spellStart"/>
      <w:r w:rsidRPr="006457F8">
        <w:rPr>
          <w:rFonts w:ascii="Times New Roman" w:hAnsi="Times New Roman" w:cs="Times New Roman"/>
          <w:sz w:val="24"/>
          <w:szCs w:val="24"/>
        </w:rPr>
        <w:t>мкр</w:t>
      </w:r>
      <w:proofErr w:type="spellEnd"/>
      <w:r w:rsidRPr="006457F8">
        <w:rPr>
          <w:rFonts w:ascii="Times New Roman" w:hAnsi="Times New Roman" w:cs="Times New Roman"/>
          <w:sz w:val="24"/>
          <w:szCs w:val="24"/>
        </w:rPr>
        <w:t>. Черемушки, д. 10, кв. 36. Минимальная начальная цена 1522350,00 р. Сумма задатка 228352,50 р.</w:t>
      </w:r>
    </w:p>
    <w:p w14:paraId="62378090" w14:textId="064BF520" w:rsidR="006457F8" w:rsidRDefault="006457F8" w:rsidP="00080203">
      <w:pPr>
        <w:spacing w:after="0" w:line="240" w:lineRule="auto"/>
        <w:ind w:firstLine="567"/>
        <w:jc w:val="both"/>
        <w:rPr>
          <w:rFonts w:ascii="Times New Roman" w:hAnsi="Times New Roman" w:cs="Times New Roman"/>
          <w:sz w:val="24"/>
          <w:szCs w:val="24"/>
        </w:rPr>
      </w:pPr>
    </w:p>
    <w:p w14:paraId="2B0773D0" w14:textId="3E4D607F" w:rsidR="006457F8" w:rsidRDefault="006457F8" w:rsidP="00080203">
      <w:pPr>
        <w:spacing w:after="0" w:line="240" w:lineRule="auto"/>
        <w:ind w:firstLine="567"/>
        <w:jc w:val="both"/>
        <w:rPr>
          <w:rFonts w:ascii="Times New Roman" w:hAnsi="Times New Roman" w:cs="Times New Roman"/>
          <w:sz w:val="24"/>
          <w:szCs w:val="24"/>
        </w:rPr>
      </w:pPr>
      <w:r w:rsidRPr="006457F8">
        <w:rPr>
          <w:rFonts w:ascii="Times New Roman" w:hAnsi="Times New Roman" w:cs="Times New Roman"/>
          <w:sz w:val="24"/>
          <w:szCs w:val="24"/>
        </w:rPr>
        <w:t xml:space="preserve">ПОВТОР. Земельный участок, площадь 945 </w:t>
      </w:r>
      <w:proofErr w:type="spellStart"/>
      <w:r w:rsidRPr="006457F8">
        <w:rPr>
          <w:rFonts w:ascii="Times New Roman" w:hAnsi="Times New Roman" w:cs="Times New Roman"/>
          <w:sz w:val="24"/>
          <w:szCs w:val="24"/>
        </w:rPr>
        <w:t>кв.м</w:t>
      </w:r>
      <w:proofErr w:type="spellEnd"/>
      <w:r w:rsidRPr="006457F8">
        <w:rPr>
          <w:rFonts w:ascii="Times New Roman" w:hAnsi="Times New Roman" w:cs="Times New Roman"/>
          <w:sz w:val="24"/>
          <w:szCs w:val="24"/>
        </w:rPr>
        <w:t xml:space="preserve">., кадастровый № 66:15:2902008:47, должник </w:t>
      </w:r>
      <w:proofErr w:type="spellStart"/>
      <w:r w:rsidRPr="006457F8">
        <w:rPr>
          <w:rFonts w:ascii="Times New Roman" w:hAnsi="Times New Roman" w:cs="Times New Roman"/>
          <w:sz w:val="24"/>
          <w:szCs w:val="24"/>
        </w:rPr>
        <w:t>Табатчиков</w:t>
      </w:r>
      <w:proofErr w:type="spellEnd"/>
      <w:r w:rsidRPr="006457F8">
        <w:rPr>
          <w:rFonts w:ascii="Times New Roman" w:hAnsi="Times New Roman" w:cs="Times New Roman"/>
          <w:sz w:val="24"/>
          <w:szCs w:val="24"/>
        </w:rPr>
        <w:t xml:space="preserve"> Д.В. Уведомление ТУ Росимущества в СО от 11.06.2024 № 98-47/24. Адрес объекта: Свердловская область, Невьянский район, СТ «Виктория», </w:t>
      </w:r>
      <w:proofErr w:type="spellStart"/>
      <w:r w:rsidRPr="006457F8">
        <w:rPr>
          <w:rFonts w:ascii="Times New Roman" w:hAnsi="Times New Roman" w:cs="Times New Roman"/>
          <w:sz w:val="24"/>
          <w:szCs w:val="24"/>
        </w:rPr>
        <w:t>сев.тр</w:t>
      </w:r>
      <w:proofErr w:type="spellEnd"/>
      <w:r w:rsidRPr="006457F8">
        <w:rPr>
          <w:rFonts w:ascii="Times New Roman" w:hAnsi="Times New Roman" w:cs="Times New Roman"/>
          <w:sz w:val="24"/>
          <w:szCs w:val="24"/>
        </w:rPr>
        <w:t>. депо г. Екат.60. Минимальная начальная цена 54 740 р. Сумма задатка 8 211 р.</w:t>
      </w:r>
    </w:p>
    <w:p w14:paraId="18957D39" w14:textId="39F1AADB" w:rsidR="006457F8" w:rsidRDefault="006457F8" w:rsidP="00080203">
      <w:pPr>
        <w:spacing w:after="0" w:line="240" w:lineRule="auto"/>
        <w:ind w:firstLine="567"/>
        <w:jc w:val="both"/>
        <w:rPr>
          <w:rFonts w:ascii="Times New Roman" w:hAnsi="Times New Roman" w:cs="Times New Roman"/>
          <w:sz w:val="24"/>
          <w:szCs w:val="24"/>
        </w:rPr>
      </w:pPr>
    </w:p>
    <w:p w14:paraId="63DA9174" w14:textId="1BC9C559" w:rsidR="006457F8" w:rsidRDefault="00F21ECE" w:rsidP="00080203">
      <w:pPr>
        <w:spacing w:after="0" w:line="240" w:lineRule="auto"/>
        <w:ind w:firstLine="567"/>
        <w:jc w:val="both"/>
        <w:rPr>
          <w:rFonts w:ascii="Times New Roman" w:hAnsi="Times New Roman" w:cs="Times New Roman"/>
          <w:sz w:val="24"/>
          <w:szCs w:val="24"/>
        </w:rPr>
      </w:pPr>
      <w:r w:rsidRPr="00F21ECE">
        <w:rPr>
          <w:rFonts w:ascii="Times New Roman" w:hAnsi="Times New Roman" w:cs="Times New Roman"/>
          <w:sz w:val="24"/>
          <w:szCs w:val="24"/>
        </w:rPr>
        <w:t xml:space="preserve">ПОВТОР. Автомобиль, Форд Фокус, </w:t>
      </w:r>
      <w:proofErr w:type="spellStart"/>
      <w:r w:rsidRPr="00F21ECE">
        <w:rPr>
          <w:rFonts w:ascii="Times New Roman" w:hAnsi="Times New Roman" w:cs="Times New Roman"/>
          <w:sz w:val="24"/>
          <w:szCs w:val="24"/>
        </w:rPr>
        <w:t>г.в</w:t>
      </w:r>
      <w:proofErr w:type="spellEnd"/>
      <w:r w:rsidRPr="00F21ECE">
        <w:rPr>
          <w:rFonts w:ascii="Times New Roman" w:hAnsi="Times New Roman" w:cs="Times New Roman"/>
          <w:sz w:val="24"/>
          <w:szCs w:val="24"/>
        </w:rPr>
        <w:t>. 2011, г/н Р828НТ/ 96, VIN № X9FKXXEEBKBT10414, должник Молчанов А.Н. Уведомление ТУ Росимущества в СО от 26.04.2024 № 10-1498/24. Адрес объекта: Свердловская область, г. Екатеринбург, ул. Селькоровская, д. 17. Минимальная начальная цена 490 110 р. Сумма задатка 73 516,5 р.</w:t>
      </w:r>
    </w:p>
    <w:p w14:paraId="26A4975D" w14:textId="77777777" w:rsidR="00F21ECE" w:rsidRDefault="00F21ECE" w:rsidP="00080203">
      <w:pPr>
        <w:spacing w:after="0" w:line="240" w:lineRule="auto"/>
        <w:ind w:firstLine="567"/>
        <w:jc w:val="both"/>
        <w:rPr>
          <w:rFonts w:ascii="Times New Roman" w:hAnsi="Times New Roman" w:cs="Times New Roman"/>
          <w:sz w:val="24"/>
          <w:szCs w:val="24"/>
        </w:rPr>
      </w:pPr>
    </w:p>
    <w:p w14:paraId="6561EDCD" w14:textId="5F583E5B" w:rsidR="006457F8" w:rsidRDefault="006457F8" w:rsidP="00080203">
      <w:pPr>
        <w:spacing w:after="0" w:line="240" w:lineRule="auto"/>
        <w:ind w:firstLine="567"/>
        <w:jc w:val="both"/>
        <w:rPr>
          <w:rFonts w:ascii="Times New Roman" w:hAnsi="Times New Roman" w:cs="Times New Roman"/>
          <w:sz w:val="24"/>
          <w:szCs w:val="24"/>
        </w:rPr>
      </w:pPr>
      <w:r w:rsidRPr="006457F8">
        <w:rPr>
          <w:rFonts w:ascii="Times New Roman" w:hAnsi="Times New Roman" w:cs="Times New Roman"/>
          <w:sz w:val="24"/>
          <w:szCs w:val="24"/>
        </w:rPr>
        <w:t xml:space="preserve">ПОВТОР. Жилое помещение и земельные участки, площадь 19,3 </w:t>
      </w:r>
      <w:proofErr w:type="spellStart"/>
      <w:r w:rsidRPr="006457F8">
        <w:rPr>
          <w:rFonts w:ascii="Times New Roman" w:hAnsi="Times New Roman" w:cs="Times New Roman"/>
          <w:sz w:val="24"/>
          <w:szCs w:val="24"/>
        </w:rPr>
        <w:t>кв.м</w:t>
      </w:r>
      <w:proofErr w:type="spellEnd"/>
      <w:r w:rsidRPr="006457F8">
        <w:rPr>
          <w:rFonts w:ascii="Times New Roman" w:hAnsi="Times New Roman" w:cs="Times New Roman"/>
          <w:sz w:val="24"/>
          <w:szCs w:val="24"/>
        </w:rPr>
        <w:t xml:space="preserve">.; 1200 </w:t>
      </w:r>
      <w:proofErr w:type="spellStart"/>
      <w:r w:rsidRPr="006457F8">
        <w:rPr>
          <w:rFonts w:ascii="Times New Roman" w:hAnsi="Times New Roman" w:cs="Times New Roman"/>
          <w:sz w:val="24"/>
          <w:szCs w:val="24"/>
        </w:rPr>
        <w:t>кв.м</w:t>
      </w:r>
      <w:proofErr w:type="spellEnd"/>
      <w:r w:rsidRPr="006457F8">
        <w:rPr>
          <w:rFonts w:ascii="Times New Roman" w:hAnsi="Times New Roman" w:cs="Times New Roman"/>
          <w:sz w:val="24"/>
          <w:szCs w:val="24"/>
        </w:rPr>
        <w:t xml:space="preserve">.; 262 </w:t>
      </w:r>
      <w:proofErr w:type="spellStart"/>
      <w:r w:rsidRPr="006457F8">
        <w:rPr>
          <w:rFonts w:ascii="Times New Roman" w:hAnsi="Times New Roman" w:cs="Times New Roman"/>
          <w:sz w:val="24"/>
          <w:szCs w:val="24"/>
        </w:rPr>
        <w:t>кв.м</w:t>
      </w:r>
      <w:proofErr w:type="spellEnd"/>
      <w:r w:rsidRPr="006457F8">
        <w:rPr>
          <w:rFonts w:ascii="Times New Roman" w:hAnsi="Times New Roman" w:cs="Times New Roman"/>
          <w:sz w:val="24"/>
          <w:szCs w:val="24"/>
        </w:rPr>
        <w:t xml:space="preserve">., кадастровый № 66:20:1504005:41; 66:20:1504005:7; 66:20:1504005:14, должник Вострецов Р.О. Уведомление ТУ Росимущества в СО от 16.04.2024 № 30-1289/24. Адрес объекта: Свердловская область, Пышминский район, </w:t>
      </w:r>
      <w:proofErr w:type="spellStart"/>
      <w:r w:rsidRPr="006457F8">
        <w:rPr>
          <w:rFonts w:ascii="Times New Roman" w:hAnsi="Times New Roman" w:cs="Times New Roman"/>
          <w:sz w:val="24"/>
          <w:szCs w:val="24"/>
        </w:rPr>
        <w:t>пгт</w:t>
      </w:r>
      <w:proofErr w:type="spellEnd"/>
      <w:r w:rsidRPr="006457F8">
        <w:rPr>
          <w:rFonts w:ascii="Times New Roman" w:hAnsi="Times New Roman" w:cs="Times New Roman"/>
          <w:sz w:val="24"/>
          <w:szCs w:val="24"/>
        </w:rPr>
        <w:t>. Пышма, ул. Куйбышева, д. 119. Минимальная начальная цена 196 265 р. Сумма задатка 29 439,</w:t>
      </w:r>
      <w:proofErr w:type="gramStart"/>
      <w:r w:rsidRPr="006457F8">
        <w:rPr>
          <w:rFonts w:ascii="Times New Roman" w:hAnsi="Times New Roman" w:cs="Times New Roman"/>
          <w:sz w:val="24"/>
          <w:szCs w:val="24"/>
        </w:rPr>
        <w:t>75 .</w:t>
      </w:r>
      <w:proofErr w:type="gramEnd"/>
    </w:p>
    <w:p w14:paraId="2D26CEB3" w14:textId="44D46498" w:rsidR="006457F8" w:rsidRDefault="006457F8" w:rsidP="00080203">
      <w:pPr>
        <w:spacing w:after="0" w:line="240" w:lineRule="auto"/>
        <w:ind w:firstLine="567"/>
        <w:jc w:val="both"/>
        <w:rPr>
          <w:rFonts w:ascii="Times New Roman" w:hAnsi="Times New Roman" w:cs="Times New Roman"/>
          <w:sz w:val="24"/>
          <w:szCs w:val="24"/>
        </w:rPr>
      </w:pPr>
    </w:p>
    <w:p w14:paraId="23240492" w14:textId="0C198B4F" w:rsidR="006457F8" w:rsidRDefault="006457F8" w:rsidP="00080203">
      <w:pPr>
        <w:spacing w:after="0" w:line="240" w:lineRule="auto"/>
        <w:ind w:firstLine="567"/>
        <w:jc w:val="both"/>
        <w:rPr>
          <w:rFonts w:ascii="Times New Roman" w:hAnsi="Times New Roman" w:cs="Times New Roman"/>
          <w:sz w:val="24"/>
          <w:szCs w:val="24"/>
        </w:rPr>
      </w:pPr>
      <w:r w:rsidRPr="006457F8">
        <w:rPr>
          <w:rFonts w:ascii="Times New Roman" w:hAnsi="Times New Roman" w:cs="Times New Roman"/>
          <w:sz w:val="24"/>
          <w:szCs w:val="24"/>
        </w:rPr>
        <w:t xml:space="preserve">ПОВТОР. Нежилое помещение и воздушная кабельная линия, площадь 77,3 </w:t>
      </w:r>
      <w:proofErr w:type="spellStart"/>
      <w:r w:rsidRPr="006457F8">
        <w:rPr>
          <w:rFonts w:ascii="Times New Roman" w:hAnsi="Times New Roman" w:cs="Times New Roman"/>
          <w:sz w:val="24"/>
          <w:szCs w:val="24"/>
        </w:rPr>
        <w:t>кв.м</w:t>
      </w:r>
      <w:proofErr w:type="spellEnd"/>
      <w:r w:rsidRPr="006457F8">
        <w:rPr>
          <w:rFonts w:ascii="Times New Roman" w:hAnsi="Times New Roman" w:cs="Times New Roman"/>
          <w:sz w:val="24"/>
          <w:szCs w:val="24"/>
        </w:rPr>
        <w:t>.; протяженность 280 м, кадастровый № 66:04:2401002:138; 66:04:0000000:1301, должник МУП ЖКХ Ачитского района. Уведомление ТУ Росимущества в СО от 07.05.2024 № 36-1579/24. Адрес объекта: Свердловская область, Ачитский ГО, п. Заря, ул. Советская, д. 18. Минимальная начальная цена 882 895 р. Сумма задатка 132 434,25 р.</w:t>
      </w:r>
      <w:r w:rsidR="00277A60">
        <w:rPr>
          <w:rFonts w:ascii="Times New Roman" w:hAnsi="Times New Roman" w:cs="Times New Roman"/>
          <w:sz w:val="24"/>
          <w:szCs w:val="24"/>
        </w:rPr>
        <w:t xml:space="preserve"> </w:t>
      </w:r>
      <w:r w:rsidR="00277A60" w:rsidRPr="00277A60">
        <w:rPr>
          <w:rFonts w:ascii="Times New Roman" w:hAnsi="Times New Roman" w:cs="Times New Roman"/>
          <w:sz w:val="24"/>
          <w:szCs w:val="24"/>
        </w:rPr>
        <w:t>Минимальная цена указана без учёта НДС. Оплата сумм НДС производится по результатам проведенного аукциона лицом, признанным победителем торгов, путем перечисления НДС в размере 20% начисленного к продажной (конечной) стоимости на счет ТУ Росимущества в Свердловской области.</w:t>
      </w:r>
    </w:p>
    <w:p w14:paraId="451CA805" w14:textId="776696DD" w:rsidR="006457F8" w:rsidRDefault="006457F8" w:rsidP="00080203">
      <w:pPr>
        <w:spacing w:after="0" w:line="240" w:lineRule="auto"/>
        <w:ind w:firstLine="567"/>
        <w:jc w:val="both"/>
        <w:rPr>
          <w:rFonts w:ascii="Times New Roman" w:hAnsi="Times New Roman" w:cs="Times New Roman"/>
          <w:sz w:val="24"/>
          <w:szCs w:val="24"/>
        </w:rPr>
      </w:pPr>
    </w:p>
    <w:p w14:paraId="35B68E54" w14:textId="5439D9CC" w:rsidR="006457F8" w:rsidRDefault="006457F8" w:rsidP="00080203">
      <w:pPr>
        <w:spacing w:after="0" w:line="240" w:lineRule="auto"/>
        <w:ind w:firstLine="567"/>
        <w:jc w:val="both"/>
        <w:rPr>
          <w:rFonts w:ascii="Times New Roman" w:hAnsi="Times New Roman" w:cs="Times New Roman"/>
          <w:sz w:val="24"/>
          <w:szCs w:val="24"/>
        </w:rPr>
      </w:pPr>
      <w:r w:rsidRPr="006457F8">
        <w:rPr>
          <w:rFonts w:ascii="Times New Roman" w:hAnsi="Times New Roman" w:cs="Times New Roman"/>
          <w:sz w:val="24"/>
          <w:szCs w:val="24"/>
        </w:rPr>
        <w:t xml:space="preserve">ПОВТОР. Жилое помещение, 2/3 доли, площадь 43,5кв.м., кадастровый № 66:59:0101013:2732, должник </w:t>
      </w:r>
      <w:proofErr w:type="spellStart"/>
      <w:r w:rsidRPr="006457F8">
        <w:rPr>
          <w:rFonts w:ascii="Times New Roman" w:hAnsi="Times New Roman" w:cs="Times New Roman"/>
          <w:sz w:val="24"/>
          <w:szCs w:val="24"/>
        </w:rPr>
        <w:t>Вохмяков</w:t>
      </w:r>
      <w:proofErr w:type="spellEnd"/>
      <w:r w:rsidRPr="006457F8">
        <w:rPr>
          <w:rFonts w:ascii="Times New Roman" w:hAnsi="Times New Roman" w:cs="Times New Roman"/>
          <w:sz w:val="24"/>
          <w:szCs w:val="24"/>
        </w:rPr>
        <w:t xml:space="preserve"> А.И. Уведомление ТУ Росимущества в СО от 20.10.2023 № 44-3935/23. Адрес объекта: Свердловская область, г. Полевской, </w:t>
      </w:r>
      <w:proofErr w:type="spellStart"/>
      <w:r w:rsidRPr="006457F8">
        <w:rPr>
          <w:rFonts w:ascii="Times New Roman" w:hAnsi="Times New Roman" w:cs="Times New Roman"/>
          <w:sz w:val="24"/>
          <w:szCs w:val="24"/>
        </w:rPr>
        <w:t>мкр</w:t>
      </w:r>
      <w:proofErr w:type="spellEnd"/>
      <w:r w:rsidRPr="006457F8">
        <w:rPr>
          <w:rFonts w:ascii="Times New Roman" w:hAnsi="Times New Roman" w:cs="Times New Roman"/>
          <w:sz w:val="24"/>
          <w:szCs w:val="24"/>
        </w:rPr>
        <w:t>. Черемушки, д. 10, кв. 36. Минимальная начальная цена 1 522 350 р. Сумма задатка 228 352,5 р.</w:t>
      </w:r>
    </w:p>
    <w:p w14:paraId="1C0A466D" w14:textId="513C8F80" w:rsidR="006457F8" w:rsidRDefault="006457F8" w:rsidP="00080203">
      <w:pPr>
        <w:spacing w:after="0" w:line="240" w:lineRule="auto"/>
        <w:ind w:firstLine="567"/>
        <w:jc w:val="both"/>
        <w:rPr>
          <w:rFonts w:ascii="Times New Roman" w:hAnsi="Times New Roman" w:cs="Times New Roman"/>
          <w:sz w:val="24"/>
          <w:szCs w:val="24"/>
        </w:rPr>
      </w:pPr>
    </w:p>
    <w:p w14:paraId="1B59FB6B" w14:textId="30A5D1D4" w:rsidR="006457F8" w:rsidRDefault="006457F8" w:rsidP="0008020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Pr="006457F8">
        <w:rPr>
          <w:rFonts w:ascii="Times New Roman" w:hAnsi="Times New Roman" w:cs="Times New Roman"/>
          <w:sz w:val="24"/>
          <w:szCs w:val="24"/>
        </w:rPr>
        <w:t xml:space="preserve">ОВТОР. Автомобиль, Рено Логан, </w:t>
      </w:r>
      <w:proofErr w:type="spellStart"/>
      <w:r w:rsidRPr="006457F8">
        <w:rPr>
          <w:rFonts w:ascii="Times New Roman" w:hAnsi="Times New Roman" w:cs="Times New Roman"/>
          <w:sz w:val="24"/>
          <w:szCs w:val="24"/>
        </w:rPr>
        <w:t>г.в</w:t>
      </w:r>
      <w:proofErr w:type="spellEnd"/>
      <w:r w:rsidRPr="006457F8">
        <w:rPr>
          <w:rFonts w:ascii="Times New Roman" w:hAnsi="Times New Roman" w:cs="Times New Roman"/>
          <w:sz w:val="24"/>
          <w:szCs w:val="24"/>
        </w:rPr>
        <w:t xml:space="preserve">. 2017, г/н Р682ВК/ 196, VIN № X7L4SRAV458149058, должник </w:t>
      </w:r>
      <w:proofErr w:type="spellStart"/>
      <w:r w:rsidRPr="006457F8">
        <w:rPr>
          <w:rFonts w:ascii="Times New Roman" w:hAnsi="Times New Roman" w:cs="Times New Roman"/>
          <w:sz w:val="24"/>
          <w:szCs w:val="24"/>
        </w:rPr>
        <w:t>Городчиков</w:t>
      </w:r>
      <w:proofErr w:type="spellEnd"/>
      <w:r w:rsidRPr="006457F8">
        <w:rPr>
          <w:rFonts w:ascii="Times New Roman" w:hAnsi="Times New Roman" w:cs="Times New Roman"/>
          <w:sz w:val="24"/>
          <w:szCs w:val="24"/>
        </w:rPr>
        <w:t xml:space="preserve"> Е.А. Уведомление ТУ Росимущества в СО от 23.04.2024 № 30-1418/24. Адрес объекта: Свердловская область, г. Екатеринбург, пр. Космонавтов, д. 258/2. Минимальная начальная цена 470 475 р. Сумма задатка 70 571,25 р.</w:t>
      </w:r>
    </w:p>
    <w:p w14:paraId="65398912" w14:textId="6B4C6C80" w:rsidR="006457F8" w:rsidRDefault="006457F8" w:rsidP="00080203">
      <w:pPr>
        <w:spacing w:after="0" w:line="240" w:lineRule="auto"/>
        <w:ind w:firstLine="567"/>
        <w:jc w:val="both"/>
        <w:rPr>
          <w:rFonts w:ascii="Times New Roman" w:hAnsi="Times New Roman" w:cs="Times New Roman"/>
          <w:sz w:val="24"/>
          <w:szCs w:val="24"/>
        </w:rPr>
      </w:pPr>
    </w:p>
    <w:p w14:paraId="6DEB5917" w14:textId="01A1C715" w:rsidR="006457F8" w:rsidRDefault="006457F8" w:rsidP="00080203">
      <w:pPr>
        <w:spacing w:after="0" w:line="240" w:lineRule="auto"/>
        <w:ind w:firstLine="567"/>
        <w:jc w:val="both"/>
        <w:rPr>
          <w:rFonts w:ascii="Times New Roman" w:hAnsi="Times New Roman" w:cs="Times New Roman"/>
          <w:sz w:val="24"/>
          <w:szCs w:val="24"/>
        </w:rPr>
      </w:pPr>
      <w:r w:rsidRPr="006457F8">
        <w:rPr>
          <w:rFonts w:ascii="Times New Roman" w:hAnsi="Times New Roman" w:cs="Times New Roman"/>
          <w:sz w:val="24"/>
          <w:szCs w:val="24"/>
        </w:rPr>
        <w:t xml:space="preserve">ПОВТОР. Доля в размере 1/2 в праве общей долевой собственности на земельный участок, площадь 686 </w:t>
      </w:r>
      <w:proofErr w:type="spellStart"/>
      <w:r w:rsidRPr="006457F8">
        <w:rPr>
          <w:rFonts w:ascii="Times New Roman" w:hAnsi="Times New Roman" w:cs="Times New Roman"/>
          <w:sz w:val="24"/>
          <w:szCs w:val="24"/>
        </w:rPr>
        <w:t>кв.м</w:t>
      </w:r>
      <w:proofErr w:type="spellEnd"/>
      <w:r w:rsidRPr="006457F8">
        <w:rPr>
          <w:rFonts w:ascii="Times New Roman" w:hAnsi="Times New Roman" w:cs="Times New Roman"/>
          <w:sz w:val="24"/>
          <w:szCs w:val="24"/>
        </w:rPr>
        <w:t>., кадастровый № 66:41:0307011:102, должник Лагунин М.В. Уведомление ТУ Росимущества в СО от 28.02.2024 № 04-564/24. Адрес объекта: Свердловская область, г. Екатеринбург, п/с Солнечный Свердловского завода ОЦМ, участок 102. Минимальная начальная цена 700 485 р. Сумма задатка 105 072,75 р.</w:t>
      </w:r>
    </w:p>
    <w:p w14:paraId="571B03F8" w14:textId="42743169" w:rsidR="006457F8" w:rsidRDefault="006457F8" w:rsidP="00080203">
      <w:pPr>
        <w:spacing w:after="0" w:line="240" w:lineRule="auto"/>
        <w:ind w:firstLine="567"/>
        <w:jc w:val="both"/>
        <w:rPr>
          <w:rFonts w:ascii="Times New Roman" w:hAnsi="Times New Roman" w:cs="Times New Roman"/>
          <w:sz w:val="24"/>
          <w:szCs w:val="24"/>
        </w:rPr>
      </w:pPr>
    </w:p>
    <w:p w14:paraId="7E986DB2" w14:textId="14911C89" w:rsidR="006457F8" w:rsidRDefault="006457F8" w:rsidP="00080203">
      <w:pPr>
        <w:spacing w:after="0" w:line="240" w:lineRule="auto"/>
        <w:ind w:firstLine="567"/>
        <w:jc w:val="both"/>
        <w:rPr>
          <w:rFonts w:ascii="Times New Roman" w:hAnsi="Times New Roman" w:cs="Times New Roman"/>
          <w:sz w:val="24"/>
          <w:szCs w:val="24"/>
        </w:rPr>
      </w:pPr>
      <w:r w:rsidRPr="006457F8">
        <w:rPr>
          <w:rFonts w:ascii="Times New Roman" w:hAnsi="Times New Roman" w:cs="Times New Roman"/>
          <w:sz w:val="24"/>
          <w:szCs w:val="24"/>
        </w:rPr>
        <w:t xml:space="preserve">ПОВТОР. Автомобиль, Тойота </w:t>
      </w:r>
      <w:proofErr w:type="spellStart"/>
      <w:r w:rsidRPr="006457F8">
        <w:rPr>
          <w:rFonts w:ascii="Times New Roman" w:hAnsi="Times New Roman" w:cs="Times New Roman"/>
          <w:sz w:val="24"/>
          <w:szCs w:val="24"/>
        </w:rPr>
        <w:t>Чайзер</w:t>
      </w:r>
      <w:proofErr w:type="spellEnd"/>
      <w:r w:rsidRPr="006457F8">
        <w:rPr>
          <w:rFonts w:ascii="Times New Roman" w:hAnsi="Times New Roman" w:cs="Times New Roman"/>
          <w:sz w:val="24"/>
          <w:szCs w:val="24"/>
        </w:rPr>
        <w:t xml:space="preserve">, 1999 </w:t>
      </w:r>
      <w:proofErr w:type="spellStart"/>
      <w:r w:rsidRPr="006457F8">
        <w:rPr>
          <w:rFonts w:ascii="Times New Roman" w:hAnsi="Times New Roman" w:cs="Times New Roman"/>
          <w:sz w:val="24"/>
          <w:szCs w:val="24"/>
        </w:rPr>
        <w:t>г.в</w:t>
      </w:r>
      <w:proofErr w:type="spellEnd"/>
      <w:r w:rsidRPr="006457F8">
        <w:rPr>
          <w:rFonts w:ascii="Times New Roman" w:hAnsi="Times New Roman" w:cs="Times New Roman"/>
          <w:sz w:val="24"/>
          <w:szCs w:val="24"/>
        </w:rPr>
        <w:t>., г/н Р919НМ96, VIN № GX100-0092188, должник Корякин А.Н. Уведомление ТУ Росимущества в СО от 28.02.2024 № 04-556/24. Адрес объекта: Свердловская область, г. Екатеринбург, Совхозный 20. Минимальная начальная цена 453 050 р. Сумма задатка 67 957,5 р.</w:t>
      </w:r>
    </w:p>
    <w:p w14:paraId="1BE7772D" w14:textId="19D3B764" w:rsidR="006457F8" w:rsidRDefault="006457F8" w:rsidP="00080203">
      <w:pPr>
        <w:spacing w:after="0" w:line="240" w:lineRule="auto"/>
        <w:ind w:firstLine="567"/>
        <w:jc w:val="both"/>
        <w:rPr>
          <w:rFonts w:ascii="Times New Roman" w:hAnsi="Times New Roman" w:cs="Times New Roman"/>
          <w:sz w:val="24"/>
          <w:szCs w:val="24"/>
        </w:rPr>
      </w:pPr>
    </w:p>
    <w:p w14:paraId="6A2F3A16" w14:textId="0779B860" w:rsidR="006457F8" w:rsidRDefault="006457F8" w:rsidP="00080203">
      <w:pPr>
        <w:spacing w:after="0" w:line="240" w:lineRule="auto"/>
        <w:ind w:firstLine="567"/>
        <w:jc w:val="both"/>
        <w:rPr>
          <w:rFonts w:ascii="Times New Roman" w:hAnsi="Times New Roman" w:cs="Times New Roman"/>
          <w:sz w:val="24"/>
          <w:szCs w:val="24"/>
        </w:rPr>
      </w:pPr>
      <w:r w:rsidRPr="006457F8">
        <w:rPr>
          <w:rFonts w:ascii="Times New Roman" w:hAnsi="Times New Roman" w:cs="Times New Roman"/>
          <w:sz w:val="24"/>
          <w:szCs w:val="24"/>
        </w:rPr>
        <w:lastRenderedPageBreak/>
        <w:t xml:space="preserve">ПОВТОР. Земельный участок, площадь 80000 </w:t>
      </w:r>
      <w:proofErr w:type="spellStart"/>
      <w:r w:rsidRPr="006457F8">
        <w:rPr>
          <w:rFonts w:ascii="Times New Roman" w:hAnsi="Times New Roman" w:cs="Times New Roman"/>
          <w:sz w:val="24"/>
          <w:szCs w:val="24"/>
        </w:rPr>
        <w:t>кв.м</w:t>
      </w:r>
      <w:proofErr w:type="spellEnd"/>
      <w:r w:rsidRPr="006457F8">
        <w:rPr>
          <w:rFonts w:ascii="Times New Roman" w:hAnsi="Times New Roman" w:cs="Times New Roman"/>
          <w:sz w:val="24"/>
          <w:szCs w:val="24"/>
        </w:rPr>
        <w:t xml:space="preserve">., кадастровый № 66:03:1803002:6, должник </w:t>
      </w:r>
      <w:proofErr w:type="spellStart"/>
      <w:r w:rsidRPr="006457F8">
        <w:rPr>
          <w:rFonts w:ascii="Times New Roman" w:hAnsi="Times New Roman" w:cs="Times New Roman"/>
          <w:sz w:val="24"/>
          <w:szCs w:val="24"/>
        </w:rPr>
        <w:t>Ставский</w:t>
      </w:r>
      <w:proofErr w:type="spellEnd"/>
      <w:r w:rsidRPr="006457F8">
        <w:rPr>
          <w:rFonts w:ascii="Times New Roman" w:hAnsi="Times New Roman" w:cs="Times New Roman"/>
          <w:sz w:val="24"/>
          <w:szCs w:val="24"/>
        </w:rPr>
        <w:t xml:space="preserve"> Н.И. Уведомление ТУ Росимущества в СО от 29.02.2024 № 04-583/24. Адрес объекта: Свердловская область, г. Артинский район, СПК «Искра». Минимальная начальная цена 168 470 р. Сумма задатка 25 270,5 р.</w:t>
      </w:r>
    </w:p>
    <w:p w14:paraId="5D45A04F" w14:textId="5323EAFD" w:rsidR="006457F8" w:rsidRDefault="006457F8" w:rsidP="00080203">
      <w:pPr>
        <w:spacing w:after="0" w:line="240" w:lineRule="auto"/>
        <w:ind w:firstLine="567"/>
        <w:jc w:val="both"/>
        <w:rPr>
          <w:rFonts w:ascii="Times New Roman" w:hAnsi="Times New Roman" w:cs="Times New Roman"/>
          <w:sz w:val="24"/>
          <w:szCs w:val="24"/>
        </w:rPr>
      </w:pPr>
    </w:p>
    <w:p w14:paraId="23FAC228" w14:textId="0EED2EE7" w:rsidR="006457F8" w:rsidRDefault="006457F8" w:rsidP="00080203">
      <w:pPr>
        <w:spacing w:after="0" w:line="240" w:lineRule="auto"/>
        <w:ind w:firstLine="567"/>
        <w:jc w:val="both"/>
        <w:rPr>
          <w:rFonts w:ascii="Times New Roman" w:hAnsi="Times New Roman" w:cs="Times New Roman"/>
          <w:sz w:val="24"/>
          <w:szCs w:val="24"/>
        </w:rPr>
      </w:pPr>
      <w:r w:rsidRPr="006457F8">
        <w:rPr>
          <w:rFonts w:ascii="Times New Roman" w:hAnsi="Times New Roman" w:cs="Times New Roman"/>
          <w:sz w:val="24"/>
          <w:szCs w:val="24"/>
        </w:rPr>
        <w:t xml:space="preserve">ПОВТОР. Автомобиль, Хонда CRV, </w:t>
      </w:r>
      <w:proofErr w:type="spellStart"/>
      <w:r w:rsidRPr="006457F8">
        <w:rPr>
          <w:rFonts w:ascii="Times New Roman" w:hAnsi="Times New Roman" w:cs="Times New Roman"/>
          <w:sz w:val="24"/>
          <w:szCs w:val="24"/>
        </w:rPr>
        <w:t>г.в</w:t>
      </w:r>
      <w:proofErr w:type="spellEnd"/>
      <w:r w:rsidRPr="006457F8">
        <w:rPr>
          <w:rFonts w:ascii="Times New Roman" w:hAnsi="Times New Roman" w:cs="Times New Roman"/>
          <w:sz w:val="24"/>
          <w:szCs w:val="24"/>
        </w:rPr>
        <w:t xml:space="preserve">. 2007, г/н В361КР/ 196, VIN № SHSRE58507U025583, должник </w:t>
      </w:r>
      <w:proofErr w:type="spellStart"/>
      <w:r w:rsidRPr="006457F8">
        <w:rPr>
          <w:rFonts w:ascii="Times New Roman" w:hAnsi="Times New Roman" w:cs="Times New Roman"/>
          <w:sz w:val="24"/>
          <w:szCs w:val="24"/>
        </w:rPr>
        <w:t>Фунтусов</w:t>
      </w:r>
      <w:proofErr w:type="spellEnd"/>
      <w:r w:rsidRPr="006457F8">
        <w:rPr>
          <w:rFonts w:ascii="Times New Roman" w:hAnsi="Times New Roman" w:cs="Times New Roman"/>
          <w:sz w:val="24"/>
          <w:szCs w:val="24"/>
        </w:rPr>
        <w:t xml:space="preserve"> О.Г. Уведомление ТУ Росимущества в СО от 16.05.2024 № 06-1664/24. Адрес объекта: Свердловская область, г. Екатеринбург, ул. Маяковского, д. 8а. Минимальная начальная цена 807 670 р. Сумма задатка 121 150,5 р.</w:t>
      </w:r>
    </w:p>
    <w:p w14:paraId="56C4B5DF" w14:textId="53820E9E" w:rsidR="006457F8" w:rsidRDefault="006457F8" w:rsidP="00080203">
      <w:pPr>
        <w:spacing w:after="0" w:line="240" w:lineRule="auto"/>
        <w:ind w:firstLine="567"/>
        <w:jc w:val="both"/>
        <w:rPr>
          <w:rFonts w:ascii="Times New Roman" w:hAnsi="Times New Roman" w:cs="Times New Roman"/>
          <w:sz w:val="24"/>
          <w:szCs w:val="24"/>
        </w:rPr>
      </w:pPr>
    </w:p>
    <w:p w14:paraId="3F779EBD" w14:textId="37C54200" w:rsidR="006457F8" w:rsidRDefault="006457F8" w:rsidP="00080203">
      <w:pPr>
        <w:spacing w:after="0" w:line="240" w:lineRule="auto"/>
        <w:ind w:firstLine="567"/>
        <w:jc w:val="both"/>
        <w:rPr>
          <w:rFonts w:ascii="Times New Roman" w:hAnsi="Times New Roman" w:cs="Times New Roman"/>
          <w:sz w:val="24"/>
          <w:szCs w:val="24"/>
        </w:rPr>
      </w:pPr>
      <w:r w:rsidRPr="006457F8">
        <w:rPr>
          <w:rFonts w:ascii="Times New Roman" w:hAnsi="Times New Roman" w:cs="Times New Roman"/>
          <w:sz w:val="24"/>
          <w:szCs w:val="24"/>
        </w:rPr>
        <w:t xml:space="preserve">ПОВТОР. Автомобиль, Фольксваген Touareg, </w:t>
      </w:r>
      <w:proofErr w:type="spellStart"/>
      <w:r w:rsidRPr="006457F8">
        <w:rPr>
          <w:rFonts w:ascii="Times New Roman" w:hAnsi="Times New Roman" w:cs="Times New Roman"/>
          <w:sz w:val="24"/>
          <w:szCs w:val="24"/>
        </w:rPr>
        <w:t>г.в</w:t>
      </w:r>
      <w:proofErr w:type="spellEnd"/>
      <w:r w:rsidRPr="006457F8">
        <w:rPr>
          <w:rFonts w:ascii="Times New Roman" w:hAnsi="Times New Roman" w:cs="Times New Roman"/>
          <w:sz w:val="24"/>
          <w:szCs w:val="24"/>
        </w:rPr>
        <w:t>. 2008, г/н Н841ЕО/ 196, VIN № WVGZZZ7LZ8D052789, должник Фомин С.Ю. Уведомление ТУ Росимущества в СО от 29.05.2024 № 06-1847/24. Адрес объекта: Свердловская область, г. Екатеринбург, ул. Московская, д. 88. Минимальная начальная цена 488 750 р. Сумма задатка 73 312,5 р.</w:t>
      </w:r>
    </w:p>
    <w:p w14:paraId="18D85096" w14:textId="3D9839EC" w:rsidR="006457F8" w:rsidRDefault="006457F8" w:rsidP="00080203">
      <w:pPr>
        <w:spacing w:after="0" w:line="240" w:lineRule="auto"/>
        <w:ind w:firstLine="567"/>
        <w:jc w:val="both"/>
        <w:rPr>
          <w:rFonts w:ascii="Times New Roman" w:hAnsi="Times New Roman" w:cs="Times New Roman"/>
          <w:sz w:val="24"/>
          <w:szCs w:val="24"/>
        </w:rPr>
      </w:pPr>
    </w:p>
    <w:p w14:paraId="13F2EBC1" w14:textId="3BC9FB66" w:rsidR="006457F8" w:rsidRDefault="006457F8" w:rsidP="00080203">
      <w:pPr>
        <w:spacing w:after="0" w:line="240" w:lineRule="auto"/>
        <w:ind w:firstLine="567"/>
        <w:jc w:val="both"/>
        <w:rPr>
          <w:rFonts w:ascii="Times New Roman" w:hAnsi="Times New Roman" w:cs="Times New Roman"/>
          <w:sz w:val="24"/>
          <w:szCs w:val="24"/>
        </w:rPr>
      </w:pPr>
      <w:r w:rsidRPr="006457F8">
        <w:rPr>
          <w:rFonts w:ascii="Times New Roman" w:hAnsi="Times New Roman" w:cs="Times New Roman"/>
          <w:sz w:val="24"/>
          <w:szCs w:val="24"/>
        </w:rPr>
        <w:t xml:space="preserve">ПОВТОР. Автомобиль, Пежо </w:t>
      </w:r>
      <w:proofErr w:type="spellStart"/>
      <w:r w:rsidRPr="006457F8">
        <w:rPr>
          <w:rFonts w:ascii="Times New Roman" w:hAnsi="Times New Roman" w:cs="Times New Roman"/>
          <w:sz w:val="24"/>
          <w:szCs w:val="24"/>
        </w:rPr>
        <w:t>Boxer</w:t>
      </w:r>
      <w:proofErr w:type="spellEnd"/>
      <w:r w:rsidRPr="006457F8">
        <w:rPr>
          <w:rFonts w:ascii="Times New Roman" w:hAnsi="Times New Roman" w:cs="Times New Roman"/>
          <w:sz w:val="24"/>
          <w:szCs w:val="24"/>
        </w:rPr>
        <w:t xml:space="preserve">, </w:t>
      </w:r>
      <w:proofErr w:type="spellStart"/>
      <w:r w:rsidRPr="006457F8">
        <w:rPr>
          <w:rFonts w:ascii="Times New Roman" w:hAnsi="Times New Roman" w:cs="Times New Roman"/>
          <w:sz w:val="24"/>
          <w:szCs w:val="24"/>
        </w:rPr>
        <w:t>г.в</w:t>
      </w:r>
      <w:proofErr w:type="spellEnd"/>
      <w:r w:rsidRPr="006457F8">
        <w:rPr>
          <w:rFonts w:ascii="Times New Roman" w:hAnsi="Times New Roman" w:cs="Times New Roman"/>
          <w:sz w:val="24"/>
          <w:szCs w:val="24"/>
        </w:rPr>
        <w:t xml:space="preserve">. 2007, г/н У751ВХ/ 66, VIN № VF3YAAMFA11130168, должник </w:t>
      </w:r>
      <w:proofErr w:type="spellStart"/>
      <w:r w:rsidRPr="006457F8">
        <w:rPr>
          <w:rFonts w:ascii="Times New Roman" w:hAnsi="Times New Roman" w:cs="Times New Roman"/>
          <w:sz w:val="24"/>
          <w:szCs w:val="24"/>
        </w:rPr>
        <w:t>Ряков</w:t>
      </w:r>
      <w:proofErr w:type="spellEnd"/>
      <w:r w:rsidRPr="006457F8">
        <w:rPr>
          <w:rFonts w:ascii="Times New Roman" w:hAnsi="Times New Roman" w:cs="Times New Roman"/>
          <w:sz w:val="24"/>
          <w:szCs w:val="24"/>
        </w:rPr>
        <w:t xml:space="preserve"> Ю.А. Уведомление ТУ Росимущества в СО от 23.05.2024 № 60-1753/24. Адрес объекта: Свердловская область, г. Новоуральск, ул. Автозаводская, д. 4. Минимальная начальная цена 547 570 р. Сумма задатка 82 135,5 р.</w:t>
      </w:r>
    </w:p>
    <w:p w14:paraId="1173FAB6" w14:textId="77777777" w:rsidR="006457F8" w:rsidRPr="006457F8" w:rsidRDefault="006457F8" w:rsidP="006457F8">
      <w:pPr>
        <w:spacing w:after="0" w:line="240" w:lineRule="auto"/>
        <w:ind w:firstLine="567"/>
        <w:jc w:val="both"/>
        <w:rPr>
          <w:rFonts w:ascii="Times New Roman" w:hAnsi="Times New Roman" w:cs="Times New Roman"/>
          <w:sz w:val="24"/>
          <w:szCs w:val="24"/>
        </w:rPr>
      </w:pPr>
    </w:p>
    <w:p w14:paraId="01CD56BB" w14:textId="2965DF3A" w:rsidR="006457F8" w:rsidRDefault="006457F8" w:rsidP="006457F8">
      <w:pPr>
        <w:spacing w:after="0" w:line="240" w:lineRule="auto"/>
        <w:ind w:firstLine="567"/>
        <w:jc w:val="both"/>
        <w:rPr>
          <w:rFonts w:ascii="Times New Roman" w:hAnsi="Times New Roman" w:cs="Times New Roman"/>
          <w:sz w:val="24"/>
          <w:szCs w:val="24"/>
        </w:rPr>
      </w:pPr>
      <w:r w:rsidRPr="006457F8">
        <w:rPr>
          <w:rFonts w:ascii="Times New Roman" w:hAnsi="Times New Roman" w:cs="Times New Roman"/>
          <w:sz w:val="24"/>
          <w:szCs w:val="24"/>
        </w:rPr>
        <w:t xml:space="preserve">ПОВТОР. Жилое помещение, площадь 26,9 </w:t>
      </w:r>
      <w:proofErr w:type="spellStart"/>
      <w:r w:rsidRPr="006457F8">
        <w:rPr>
          <w:rFonts w:ascii="Times New Roman" w:hAnsi="Times New Roman" w:cs="Times New Roman"/>
          <w:sz w:val="24"/>
          <w:szCs w:val="24"/>
        </w:rPr>
        <w:t>кв.м</w:t>
      </w:r>
      <w:proofErr w:type="spellEnd"/>
      <w:r w:rsidRPr="006457F8">
        <w:rPr>
          <w:rFonts w:ascii="Times New Roman" w:hAnsi="Times New Roman" w:cs="Times New Roman"/>
          <w:sz w:val="24"/>
          <w:szCs w:val="24"/>
        </w:rPr>
        <w:t xml:space="preserve">., кадастровый № 66:48:0315002:557, должник Дарьин Б.В. Уведомление ТУ Росимущества в СО от 28.05.2024 № 32-1823/24. Адрес объекта: Свердловская область, г. Качканар, 5 </w:t>
      </w:r>
      <w:proofErr w:type="spellStart"/>
      <w:r w:rsidRPr="006457F8">
        <w:rPr>
          <w:rFonts w:ascii="Times New Roman" w:hAnsi="Times New Roman" w:cs="Times New Roman"/>
          <w:sz w:val="24"/>
          <w:szCs w:val="24"/>
        </w:rPr>
        <w:t>мкр</w:t>
      </w:r>
      <w:proofErr w:type="spellEnd"/>
      <w:r w:rsidRPr="006457F8">
        <w:rPr>
          <w:rFonts w:ascii="Times New Roman" w:hAnsi="Times New Roman" w:cs="Times New Roman"/>
          <w:sz w:val="24"/>
          <w:szCs w:val="24"/>
        </w:rPr>
        <w:t>., д. 31, кв. 12. Минимальная начальная цена 515 525 р. Сумма задатка 77 328,75 р.</w:t>
      </w:r>
    </w:p>
    <w:p w14:paraId="2F84BACC" w14:textId="11FEEB85" w:rsidR="006457F8" w:rsidRDefault="006457F8" w:rsidP="00080203">
      <w:pPr>
        <w:spacing w:after="0" w:line="240" w:lineRule="auto"/>
        <w:ind w:firstLine="567"/>
        <w:jc w:val="both"/>
        <w:rPr>
          <w:rFonts w:ascii="Times New Roman" w:hAnsi="Times New Roman" w:cs="Times New Roman"/>
          <w:sz w:val="24"/>
          <w:szCs w:val="24"/>
        </w:rPr>
      </w:pPr>
    </w:p>
    <w:p w14:paraId="7B9E04C3" w14:textId="1B7D137C" w:rsidR="006457F8" w:rsidRDefault="006457F8" w:rsidP="00080203">
      <w:pPr>
        <w:spacing w:after="0" w:line="240" w:lineRule="auto"/>
        <w:ind w:firstLine="567"/>
        <w:jc w:val="both"/>
        <w:rPr>
          <w:rFonts w:ascii="Times New Roman" w:hAnsi="Times New Roman" w:cs="Times New Roman"/>
          <w:sz w:val="24"/>
          <w:szCs w:val="24"/>
        </w:rPr>
      </w:pPr>
      <w:r w:rsidRPr="006457F8">
        <w:rPr>
          <w:rFonts w:ascii="Times New Roman" w:hAnsi="Times New Roman" w:cs="Times New Roman"/>
          <w:sz w:val="24"/>
          <w:szCs w:val="24"/>
        </w:rPr>
        <w:t xml:space="preserve">ПОВТОР. Земельный участок, площадь 600 </w:t>
      </w:r>
      <w:proofErr w:type="spellStart"/>
      <w:r w:rsidRPr="006457F8">
        <w:rPr>
          <w:rFonts w:ascii="Times New Roman" w:hAnsi="Times New Roman" w:cs="Times New Roman"/>
          <w:sz w:val="24"/>
          <w:szCs w:val="24"/>
        </w:rPr>
        <w:t>кв.м</w:t>
      </w:r>
      <w:proofErr w:type="spellEnd"/>
      <w:r w:rsidRPr="006457F8">
        <w:rPr>
          <w:rFonts w:ascii="Times New Roman" w:hAnsi="Times New Roman" w:cs="Times New Roman"/>
          <w:sz w:val="24"/>
          <w:szCs w:val="24"/>
        </w:rPr>
        <w:t xml:space="preserve">., кадастровый № 66:48:0402007:158, должник </w:t>
      </w:r>
      <w:proofErr w:type="spellStart"/>
      <w:r w:rsidRPr="006457F8">
        <w:rPr>
          <w:rFonts w:ascii="Times New Roman" w:hAnsi="Times New Roman" w:cs="Times New Roman"/>
          <w:sz w:val="24"/>
          <w:szCs w:val="24"/>
        </w:rPr>
        <w:t>Розбаум</w:t>
      </w:r>
      <w:proofErr w:type="spellEnd"/>
      <w:r w:rsidRPr="006457F8">
        <w:rPr>
          <w:rFonts w:ascii="Times New Roman" w:hAnsi="Times New Roman" w:cs="Times New Roman"/>
          <w:sz w:val="24"/>
          <w:szCs w:val="24"/>
        </w:rPr>
        <w:t xml:space="preserve"> З.А. Уведомление ТУ Росимущества в СО от 29.05.2024 № 32-1856/24. Адрес объекта: Свердловская область, г. Качканар, сад 6, уч. 729. Минимальная начальная цена 116 790 р. Сумма задатка 17 518,5 р.</w:t>
      </w:r>
    </w:p>
    <w:p w14:paraId="286139A4" w14:textId="34ED07E5" w:rsidR="006457F8" w:rsidRDefault="006457F8" w:rsidP="00080203">
      <w:pPr>
        <w:spacing w:after="0" w:line="240" w:lineRule="auto"/>
        <w:ind w:firstLine="567"/>
        <w:jc w:val="both"/>
        <w:rPr>
          <w:rFonts w:ascii="Times New Roman" w:hAnsi="Times New Roman" w:cs="Times New Roman"/>
          <w:sz w:val="24"/>
          <w:szCs w:val="24"/>
        </w:rPr>
      </w:pPr>
    </w:p>
    <w:p w14:paraId="0454A254" w14:textId="063B4096" w:rsidR="006457F8" w:rsidRDefault="006457F8" w:rsidP="00080203">
      <w:pPr>
        <w:spacing w:after="0" w:line="240" w:lineRule="auto"/>
        <w:ind w:firstLine="567"/>
        <w:jc w:val="both"/>
        <w:rPr>
          <w:rFonts w:ascii="Times New Roman" w:hAnsi="Times New Roman" w:cs="Times New Roman"/>
          <w:sz w:val="24"/>
          <w:szCs w:val="24"/>
        </w:rPr>
      </w:pPr>
      <w:r w:rsidRPr="006457F8">
        <w:rPr>
          <w:rFonts w:ascii="Times New Roman" w:hAnsi="Times New Roman" w:cs="Times New Roman"/>
          <w:sz w:val="24"/>
          <w:szCs w:val="24"/>
        </w:rPr>
        <w:t>ПОВТОР. Нежилое помещение, площадь 18,9кв.м., кадастровый № 66:41:0000000:42747 должник Новокщенов О.И. Уведомление ТУ Росимущества в СО от 14.05.2024 № 06-1658/24. Адрес объекта: Свердловская область, г. Екатеринбург, ул. Корепина, д. 2-д. Минимальная начальная цена 597 635 р. Сумма задатка 89 645,25 р.</w:t>
      </w:r>
    </w:p>
    <w:p w14:paraId="745C97E8" w14:textId="1F3CA46E" w:rsidR="006457F8" w:rsidRDefault="006457F8" w:rsidP="00080203">
      <w:pPr>
        <w:spacing w:after="0" w:line="240" w:lineRule="auto"/>
        <w:ind w:firstLine="567"/>
        <w:jc w:val="both"/>
        <w:rPr>
          <w:rFonts w:ascii="Times New Roman" w:hAnsi="Times New Roman" w:cs="Times New Roman"/>
          <w:sz w:val="24"/>
          <w:szCs w:val="24"/>
        </w:rPr>
      </w:pPr>
    </w:p>
    <w:p w14:paraId="747CE141" w14:textId="19129A6D" w:rsidR="006457F8" w:rsidRDefault="006457F8" w:rsidP="006457F8">
      <w:pPr>
        <w:spacing w:after="0" w:line="240" w:lineRule="auto"/>
        <w:ind w:firstLine="567"/>
        <w:jc w:val="both"/>
        <w:rPr>
          <w:rFonts w:ascii="Times New Roman" w:hAnsi="Times New Roman" w:cs="Times New Roman"/>
          <w:sz w:val="24"/>
          <w:szCs w:val="24"/>
        </w:rPr>
      </w:pPr>
      <w:r w:rsidRPr="006457F8">
        <w:rPr>
          <w:rFonts w:ascii="Times New Roman" w:hAnsi="Times New Roman" w:cs="Times New Roman"/>
          <w:sz w:val="24"/>
          <w:szCs w:val="24"/>
        </w:rPr>
        <w:t xml:space="preserve">ПОВТОР. Нежилое помещение, площадь 18,2 </w:t>
      </w:r>
      <w:proofErr w:type="spellStart"/>
      <w:r w:rsidRPr="006457F8">
        <w:rPr>
          <w:rFonts w:ascii="Times New Roman" w:hAnsi="Times New Roman" w:cs="Times New Roman"/>
          <w:sz w:val="24"/>
          <w:szCs w:val="24"/>
        </w:rPr>
        <w:t>кв.м</w:t>
      </w:r>
      <w:proofErr w:type="spellEnd"/>
      <w:r w:rsidRPr="006457F8">
        <w:rPr>
          <w:rFonts w:ascii="Times New Roman" w:hAnsi="Times New Roman" w:cs="Times New Roman"/>
          <w:sz w:val="24"/>
          <w:szCs w:val="24"/>
        </w:rPr>
        <w:t>., кадастровый № 66:41:0105031:504, должник Селянин А.П. Уведомление ТУ Росимущества в СО от 21.05.2024 № 06-1729/24. Адрес объекта: Свердловская область, г. Екатеринбург, ул. Коммунистическая, д. 151, пом. 57. Минимальная начальная цена 597 635 р. Сумма задатка 89 645,25 р.</w:t>
      </w:r>
    </w:p>
    <w:p w14:paraId="5A1C504B" w14:textId="0B413D91" w:rsidR="006457F8" w:rsidRDefault="006457F8" w:rsidP="00080203">
      <w:pPr>
        <w:spacing w:after="0" w:line="240" w:lineRule="auto"/>
        <w:ind w:firstLine="567"/>
        <w:jc w:val="both"/>
        <w:rPr>
          <w:rFonts w:ascii="Times New Roman" w:hAnsi="Times New Roman" w:cs="Times New Roman"/>
          <w:sz w:val="24"/>
          <w:szCs w:val="24"/>
        </w:rPr>
      </w:pPr>
    </w:p>
    <w:p w14:paraId="60E3A1DD" w14:textId="26280004" w:rsidR="006457F8" w:rsidRDefault="006457F8" w:rsidP="006457F8">
      <w:pPr>
        <w:spacing w:after="0" w:line="240" w:lineRule="auto"/>
        <w:ind w:firstLine="567"/>
        <w:jc w:val="both"/>
        <w:rPr>
          <w:rFonts w:ascii="Times New Roman" w:hAnsi="Times New Roman" w:cs="Times New Roman"/>
          <w:sz w:val="24"/>
          <w:szCs w:val="24"/>
        </w:rPr>
      </w:pPr>
      <w:r w:rsidRPr="006457F8">
        <w:rPr>
          <w:rFonts w:ascii="Times New Roman" w:hAnsi="Times New Roman" w:cs="Times New Roman"/>
          <w:sz w:val="24"/>
          <w:szCs w:val="24"/>
        </w:rPr>
        <w:t xml:space="preserve">ПОВТОР. Нежилое помещение, площадь 17,3 </w:t>
      </w:r>
      <w:proofErr w:type="spellStart"/>
      <w:r w:rsidRPr="006457F8">
        <w:rPr>
          <w:rFonts w:ascii="Times New Roman" w:hAnsi="Times New Roman" w:cs="Times New Roman"/>
          <w:sz w:val="24"/>
          <w:szCs w:val="24"/>
        </w:rPr>
        <w:t>кв.м</w:t>
      </w:r>
      <w:proofErr w:type="spellEnd"/>
      <w:r w:rsidRPr="006457F8">
        <w:rPr>
          <w:rFonts w:ascii="Times New Roman" w:hAnsi="Times New Roman" w:cs="Times New Roman"/>
          <w:sz w:val="24"/>
          <w:szCs w:val="24"/>
        </w:rPr>
        <w:t xml:space="preserve">., кадастровый № 66:41:000000:43307, должник </w:t>
      </w:r>
      <w:proofErr w:type="spellStart"/>
      <w:r w:rsidRPr="006457F8">
        <w:rPr>
          <w:rFonts w:ascii="Times New Roman" w:hAnsi="Times New Roman" w:cs="Times New Roman"/>
          <w:sz w:val="24"/>
          <w:szCs w:val="24"/>
        </w:rPr>
        <w:t>Кривоспицкий</w:t>
      </w:r>
      <w:proofErr w:type="spellEnd"/>
      <w:r w:rsidRPr="006457F8">
        <w:rPr>
          <w:rFonts w:ascii="Times New Roman" w:hAnsi="Times New Roman" w:cs="Times New Roman"/>
          <w:sz w:val="24"/>
          <w:szCs w:val="24"/>
        </w:rPr>
        <w:t xml:space="preserve"> А.В. Уведомление ТУ Росимущества в СО от 23.05.2024 № 06-1751/24. Адрес объекта: Свердловская область, г. Екатеринбург, ул. Кировградская, д. 19б, бокс Ор-8698. Минимальная начальная цена 435 455 р. Сумма задатка 65 318,25 р.</w:t>
      </w:r>
    </w:p>
    <w:p w14:paraId="118C2BDD" w14:textId="497B745B" w:rsidR="006457F8" w:rsidRDefault="006457F8" w:rsidP="00080203">
      <w:pPr>
        <w:spacing w:after="0" w:line="240" w:lineRule="auto"/>
        <w:ind w:firstLine="567"/>
        <w:jc w:val="both"/>
        <w:rPr>
          <w:rFonts w:ascii="Times New Roman" w:hAnsi="Times New Roman" w:cs="Times New Roman"/>
          <w:sz w:val="24"/>
          <w:szCs w:val="24"/>
        </w:rPr>
      </w:pPr>
    </w:p>
    <w:p w14:paraId="202BB44E" w14:textId="3C389979" w:rsidR="006457F8" w:rsidRDefault="006457F8" w:rsidP="00080203">
      <w:pPr>
        <w:spacing w:after="0" w:line="240" w:lineRule="auto"/>
        <w:ind w:firstLine="567"/>
        <w:jc w:val="both"/>
        <w:rPr>
          <w:rFonts w:ascii="Times New Roman" w:hAnsi="Times New Roman" w:cs="Times New Roman"/>
          <w:sz w:val="24"/>
          <w:szCs w:val="24"/>
        </w:rPr>
      </w:pPr>
      <w:r w:rsidRPr="006457F8">
        <w:rPr>
          <w:rFonts w:ascii="Times New Roman" w:hAnsi="Times New Roman" w:cs="Times New Roman"/>
          <w:sz w:val="24"/>
          <w:szCs w:val="24"/>
        </w:rPr>
        <w:t xml:space="preserve">ПОВТОР. Нежилое помещение, площадь 20,6 </w:t>
      </w:r>
      <w:proofErr w:type="spellStart"/>
      <w:r w:rsidRPr="006457F8">
        <w:rPr>
          <w:rFonts w:ascii="Times New Roman" w:hAnsi="Times New Roman" w:cs="Times New Roman"/>
          <w:sz w:val="24"/>
          <w:szCs w:val="24"/>
        </w:rPr>
        <w:t>кв.м</w:t>
      </w:r>
      <w:proofErr w:type="spellEnd"/>
      <w:r w:rsidRPr="006457F8">
        <w:rPr>
          <w:rFonts w:ascii="Times New Roman" w:hAnsi="Times New Roman" w:cs="Times New Roman"/>
          <w:sz w:val="24"/>
          <w:szCs w:val="24"/>
        </w:rPr>
        <w:t>., кадастровый № 66:57:0102057:4402, должник Егоров Н.В. Уведомление ТУ Росимущества в СО от 17.05.2024 № 60-1704/24. Адрес объекта: Свердловская область, г. Новоуральск, район 4-Зеленый поселок, стр. 69. Минимальная начальная цена 76 245 р. Сумма задатка 11 436,75 р.</w:t>
      </w:r>
    </w:p>
    <w:p w14:paraId="68B6D124" w14:textId="77777777" w:rsidR="006457F8" w:rsidRDefault="006457F8" w:rsidP="00080203">
      <w:pPr>
        <w:spacing w:after="0" w:line="240" w:lineRule="auto"/>
        <w:ind w:firstLine="567"/>
        <w:jc w:val="both"/>
        <w:rPr>
          <w:rFonts w:ascii="Times New Roman" w:hAnsi="Times New Roman" w:cs="Times New Roman"/>
          <w:sz w:val="24"/>
          <w:szCs w:val="24"/>
        </w:rPr>
      </w:pPr>
    </w:p>
    <w:p w14:paraId="11FE4CF9" w14:textId="77777777" w:rsidR="00873D39" w:rsidRDefault="006457F8" w:rsidP="00873D39">
      <w:pPr>
        <w:spacing w:after="0" w:line="240" w:lineRule="auto"/>
        <w:ind w:firstLine="567"/>
        <w:jc w:val="both"/>
        <w:rPr>
          <w:rFonts w:ascii="Times New Roman" w:hAnsi="Times New Roman" w:cs="Times New Roman"/>
          <w:sz w:val="24"/>
          <w:szCs w:val="24"/>
        </w:rPr>
      </w:pPr>
      <w:r w:rsidRPr="006457F8">
        <w:rPr>
          <w:rFonts w:ascii="Times New Roman" w:hAnsi="Times New Roman" w:cs="Times New Roman"/>
          <w:sz w:val="24"/>
          <w:szCs w:val="24"/>
        </w:rPr>
        <w:t xml:space="preserve">ПОВТОР. Земельный участок, площадь 1169 </w:t>
      </w:r>
      <w:proofErr w:type="spellStart"/>
      <w:r w:rsidRPr="006457F8">
        <w:rPr>
          <w:rFonts w:ascii="Times New Roman" w:hAnsi="Times New Roman" w:cs="Times New Roman"/>
          <w:sz w:val="24"/>
          <w:szCs w:val="24"/>
        </w:rPr>
        <w:t>кв.м</w:t>
      </w:r>
      <w:proofErr w:type="spellEnd"/>
      <w:r w:rsidRPr="006457F8">
        <w:rPr>
          <w:rFonts w:ascii="Times New Roman" w:hAnsi="Times New Roman" w:cs="Times New Roman"/>
          <w:sz w:val="24"/>
          <w:szCs w:val="24"/>
        </w:rPr>
        <w:t>., кадастровый № 66:41:0712020:111 должник ООО «</w:t>
      </w:r>
      <w:proofErr w:type="spellStart"/>
      <w:r w:rsidRPr="006457F8">
        <w:rPr>
          <w:rFonts w:ascii="Times New Roman" w:hAnsi="Times New Roman" w:cs="Times New Roman"/>
          <w:sz w:val="24"/>
          <w:szCs w:val="24"/>
        </w:rPr>
        <w:t>УралТраст</w:t>
      </w:r>
      <w:proofErr w:type="spellEnd"/>
      <w:r w:rsidRPr="006457F8">
        <w:rPr>
          <w:rFonts w:ascii="Times New Roman" w:hAnsi="Times New Roman" w:cs="Times New Roman"/>
          <w:sz w:val="24"/>
          <w:szCs w:val="24"/>
        </w:rPr>
        <w:t>». Уведомление ТУ Росимущества в СО от 30.05.2024 № 98-43/24. Адрес объекта: Свердловская область, г. Екатеринбург, 2 км от пересечения ЕКАД и ул. Высоцкого. Минимальная начальная цена 13 602 465 р. Сумма задатка 2 040 369,75 р.</w:t>
      </w:r>
      <w:r w:rsidR="00873D39">
        <w:rPr>
          <w:rFonts w:ascii="Times New Roman" w:hAnsi="Times New Roman" w:cs="Times New Roman"/>
          <w:sz w:val="24"/>
          <w:szCs w:val="24"/>
        </w:rPr>
        <w:t xml:space="preserve"> </w:t>
      </w:r>
      <w:r w:rsidR="00873D39" w:rsidRPr="00277A60">
        <w:rPr>
          <w:rFonts w:ascii="Times New Roman" w:hAnsi="Times New Roman" w:cs="Times New Roman"/>
          <w:sz w:val="24"/>
          <w:szCs w:val="24"/>
        </w:rPr>
        <w:t>Минимальная цена указана без учёта НДС. Оплата сумм НДС производится по результатам проведенного аукциона лицом, признанным победителем торгов, путем перечисления НДС в размере 20% начисленного к продажной (конечной) стоимости на счет ТУ Росимущества в Свердловской области.</w:t>
      </w:r>
    </w:p>
    <w:p w14:paraId="6E81F78A" w14:textId="63DBAE64" w:rsidR="006457F8" w:rsidRDefault="006457F8" w:rsidP="00080203">
      <w:pPr>
        <w:spacing w:after="0" w:line="240" w:lineRule="auto"/>
        <w:ind w:firstLine="567"/>
        <w:jc w:val="both"/>
        <w:rPr>
          <w:rFonts w:ascii="Times New Roman" w:hAnsi="Times New Roman" w:cs="Times New Roman"/>
          <w:sz w:val="24"/>
          <w:szCs w:val="24"/>
        </w:rPr>
      </w:pPr>
    </w:p>
    <w:p w14:paraId="45BDA32C" w14:textId="1729A00F" w:rsidR="006457F8" w:rsidRDefault="006457F8" w:rsidP="00080203">
      <w:pPr>
        <w:spacing w:after="0" w:line="240" w:lineRule="auto"/>
        <w:ind w:firstLine="567"/>
        <w:jc w:val="both"/>
        <w:rPr>
          <w:rFonts w:ascii="Times New Roman" w:hAnsi="Times New Roman" w:cs="Times New Roman"/>
          <w:sz w:val="24"/>
          <w:szCs w:val="24"/>
        </w:rPr>
      </w:pPr>
    </w:p>
    <w:p w14:paraId="32EE2775" w14:textId="015F6E53" w:rsidR="006457F8" w:rsidRDefault="006457F8" w:rsidP="00080203">
      <w:pPr>
        <w:spacing w:after="0" w:line="240" w:lineRule="auto"/>
        <w:ind w:firstLine="567"/>
        <w:jc w:val="both"/>
        <w:rPr>
          <w:rFonts w:ascii="Times New Roman" w:hAnsi="Times New Roman" w:cs="Times New Roman"/>
          <w:sz w:val="24"/>
          <w:szCs w:val="24"/>
        </w:rPr>
      </w:pPr>
      <w:r w:rsidRPr="006457F8">
        <w:rPr>
          <w:rFonts w:ascii="Times New Roman" w:hAnsi="Times New Roman" w:cs="Times New Roman"/>
          <w:sz w:val="24"/>
          <w:szCs w:val="24"/>
        </w:rPr>
        <w:t xml:space="preserve">ПОВТОР. Жилое помещение, площадь 17,1 </w:t>
      </w:r>
      <w:proofErr w:type="spellStart"/>
      <w:r w:rsidRPr="006457F8">
        <w:rPr>
          <w:rFonts w:ascii="Times New Roman" w:hAnsi="Times New Roman" w:cs="Times New Roman"/>
          <w:sz w:val="24"/>
          <w:szCs w:val="24"/>
        </w:rPr>
        <w:t>кв.м</w:t>
      </w:r>
      <w:proofErr w:type="spellEnd"/>
      <w:r w:rsidRPr="006457F8">
        <w:rPr>
          <w:rFonts w:ascii="Times New Roman" w:hAnsi="Times New Roman" w:cs="Times New Roman"/>
          <w:sz w:val="24"/>
          <w:szCs w:val="24"/>
        </w:rPr>
        <w:t>., кадастровый № 66:41:0303093:2628, должник Ахатова Т.С. Уведомление ТУ Росимущества в СО от 22.04.2024 № 01-1435/24. Адрес объекта: Свердловская область, г. Екатеринбург, ул. Металлургов, д. 16А, кв. 128. Минимальная начальная цена 1 635 230 р. Сумма задатка 245 284,5 р.</w:t>
      </w:r>
    </w:p>
    <w:p w14:paraId="305A3684" w14:textId="77777777" w:rsidR="006457F8" w:rsidRPr="006457F8" w:rsidRDefault="006457F8" w:rsidP="006457F8">
      <w:pPr>
        <w:spacing w:after="0" w:line="240" w:lineRule="auto"/>
        <w:ind w:firstLine="567"/>
        <w:jc w:val="both"/>
        <w:rPr>
          <w:rFonts w:ascii="Times New Roman" w:hAnsi="Times New Roman" w:cs="Times New Roman"/>
          <w:sz w:val="24"/>
          <w:szCs w:val="24"/>
        </w:rPr>
      </w:pPr>
    </w:p>
    <w:p w14:paraId="2298802A" w14:textId="0FEA3E4C" w:rsidR="006457F8" w:rsidRDefault="006457F8" w:rsidP="006457F8">
      <w:pPr>
        <w:spacing w:after="0" w:line="240" w:lineRule="auto"/>
        <w:ind w:firstLine="567"/>
        <w:jc w:val="both"/>
        <w:rPr>
          <w:rFonts w:ascii="Times New Roman" w:hAnsi="Times New Roman" w:cs="Times New Roman"/>
          <w:sz w:val="24"/>
          <w:szCs w:val="24"/>
        </w:rPr>
      </w:pPr>
      <w:r w:rsidRPr="006457F8">
        <w:rPr>
          <w:rFonts w:ascii="Times New Roman" w:hAnsi="Times New Roman" w:cs="Times New Roman"/>
          <w:sz w:val="24"/>
          <w:szCs w:val="24"/>
        </w:rPr>
        <w:t xml:space="preserve">ПОВТОР. Жилое помещение, площадь 50,9 </w:t>
      </w:r>
      <w:proofErr w:type="spellStart"/>
      <w:r w:rsidRPr="006457F8">
        <w:rPr>
          <w:rFonts w:ascii="Times New Roman" w:hAnsi="Times New Roman" w:cs="Times New Roman"/>
          <w:sz w:val="24"/>
          <w:szCs w:val="24"/>
        </w:rPr>
        <w:t>кв.м</w:t>
      </w:r>
      <w:proofErr w:type="spellEnd"/>
      <w:r w:rsidRPr="006457F8">
        <w:rPr>
          <w:rFonts w:ascii="Times New Roman" w:hAnsi="Times New Roman" w:cs="Times New Roman"/>
          <w:sz w:val="24"/>
          <w:szCs w:val="24"/>
        </w:rPr>
        <w:t xml:space="preserve">., кадастровый № 66:27:1102023:372, должник </w:t>
      </w:r>
      <w:proofErr w:type="spellStart"/>
      <w:r w:rsidRPr="006457F8">
        <w:rPr>
          <w:rFonts w:ascii="Times New Roman" w:hAnsi="Times New Roman" w:cs="Times New Roman"/>
          <w:sz w:val="24"/>
          <w:szCs w:val="24"/>
        </w:rPr>
        <w:t>Аббасов</w:t>
      </w:r>
      <w:proofErr w:type="spellEnd"/>
      <w:r w:rsidRPr="006457F8">
        <w:rPr>
          <w:rFonts w:ascii="Times New Roman" w:hAnsi="Times New Roman" w:cs="Times New Roman"/>
          <w:sz w:val="24"/>
          <w:szCs w:val="24"/>
        </w:rPr>
        <w:t xml:space="preserve"> Д.А. Уведомление ТУ Росимущества в СО от 22.04.2024 № 55-1431/24. Адрес объекта: Свердловская область, г. Тавда, ул. Комсомольская, д. 3, кв. 7. Минимальная начальная цена 852 465 р. Сумма задатка 127 869,75 р.</w:t>
      </w:r>
    </w:p>
    <w:p w14:paraId="05166BEB" w14:textId="4836CA25" w:rsidR="006457F8" w:rsidRDefault="006457F8" w:rsidP="00080203">
      <w:pPr>
        <w:spacing w:after="0" w:line="240" w:lineRule="auto"/>
        <w:ind w:firstLine="567"/>
        <w:jc w:val="both"/>
        <w:rPr>
          <w:rFonts w:ascii="Times New Roman" w:hAnsi="Times New Roman" w:cs="Times New Roman"/>
          <w:sz w:val="24"/>
          <w:szCs w:val="24"/>
        </w:rPr>
      </w:pPr>
    </w:p>
    <w:p w14:paraId="78F5DAFC" w14:textId="062E709F" w:rsidR="006457F8" w:rsidRDefault="006457F8" w:rsidP="00080203">
      <w:pPr>
        <w:spacing w:after="0" w:line="240" w:lineRule="auto"/>
        <w:ind w:firstLine="567"/>
        <w:jc w:val="both"/>
        <w:rPr>
          <w:rFonts w:ascii="Times New Roman" w:hAnsi="Times New Roman" w:cs="Times New Roman"/>
          <w:sz w:val="24"/>
          <w:szCs w:val="24"/>
        </w:rPr>
      </w:pPr>
      <w:r w:rsidRPr="006457F8">
        <w:rPr>
          <w:rFonts w:ascii="Times New Roman" w:hAnsi="Times New Roman" w:cs="Times New Roman"/>
          <w:sz w:val="24"/>
          <w:szCs w:val="24"/>
        </w:rPr>
        <w:t xml:space="preserve">ПОВТОР. Нежилое помещение, площадь 18,1 </w:t>
      </w:r>
      <w:proofErr w:type="spellStart"/>
      <w:r w:rsidRPr="006457F8">
        <w:rPr>
          <w:rFonts w:ascii="Times New Roman" w:hAnsi="Times New Roman" w:cs="Times New Roman"/>
          <w:sz w:val="24"/>
          <w:szCs w:val="24"/>
        </w:rPr>
        <w:t>кв.м</w:t>
      </w:r>
      <w:proofErr w:type="spellEnd"/>
      <w:r w:rsidRPr="006457F8">
        <w:rPr>
          <w:rFonts w:ascii="Times New Roman" w:hAnsi="Times New Roman" w:cs="Times New Roman"/>
          <w:sz w:val="24"/>
          <w:szCs w:val="24"/>
        </w:rPr>
        <w:t>., кадастровый № 66:41:0000000:50252, должник Рубцов Ю.А. Уведомление ТУ Росимущества в СО от 18.04.2024 № 98-30/24. Адрес объекта: Свердловская область, г. Екатеринбург, ул. Лукиных, д. 1А/11, помещение 3. Минимальная начальная цена 350 455 р. Сумма задатка 52 568,25 р.</w:t>
      </w:r>
    </w:p>
    <w:p w14:paraId="23FCF5BA" w14:textId="3A6BA535" w:rsidR="006457F8" w:rsidRDefault="006457F8" w:rsidP="00080203">
      <w:pPr>
        <w:spacing w:after="0" w:line="240" w:lineRule="auto"/>
        <w:ind w:firstLine="567"/>
        <w:jc w:val="both"/>
        <w:rPr>
          <w:rFonts w:ascii="Times New Roman" w:hAnsi="Times New Roman" w:cs="Times New Roman"/>
          <w:sz w:val="24"/>
          <w:szCs w:val="24"/>
        </w:rPr>
      </w:pPr>
    </w:p>
    <w:p w14:paraId="4EADA46A" w14:textId="698C4CA1" w:rsidR="006457F8" w:rsidRDefault="006457F8" w:rsidP="00080203">
      <w:pPr>
        <w:spacing w:after="0" w:line="240" w:lineRule="auto"/>
        <w:ind w:firstLine="567"/>
        <w:jc w:val="both"/>
        <w:rPr>
          <w:rFonts w:ascii="Times New Roman" w:hAnsi="Times New Roman" w:cs="Times New Roman"/>
          <w:sz w:val="24"/>
          <w:szCs w:val="24"/>
        </w:rPr>
      </w:pPr>
      <w:r w:rsidRPr="006457F8">
        <w:rPr>
          <w:rFonts w:ascii="Times New Roman" w:hAnsi="Times New Roman" w:cs="Times New Roman"/>
          <w:sz w:val="24"/>
          <w:szCs w:val="24"/>
        </w:rPr>
        <w:t xml:space="preserve">ПОВТОР. Земельный участок, площадь1207 </w:t>
      </w:r>
      <w:proofErr w:type="spellStart"/>
      <w:r w:rsidRPr="006457F8">
        <w:rPr>
          <w:rFonts w:ascii="Times New Roman" w:hAnsi="Times New Roman" w:cs="Times New Roman"/>
          <w:sz w:val="24"/>
          <w:szCs w:val="24"/>
        </w:rPr>
        <w:t>кв.м</w:t>
      </w:r>
      <w:proofErr w:type="spellEnd"/>
      <w:r w:rsidRPr="006457F8">
        <w:rPr>
          <w:rFonts w:ascii="Times New Roman" w:hAnsi="Times New Roman" w:cs="Times New Roman"/>
          <w:sz w:val="24"/>
          <w:szCs w:val="24"/>
        </w:rPr>
        <w:t xml:space="preserve">., кадастровый № 66:41:0310077:139, должник </w:t>
      </w:r>
      <w:proofErr w:type="spellStart"/>
      <w:r w:rsidRPr="006457F8">
        <w:rPr>
          <w:rFonts w:ascii="Times New Roman" w:hAnsi="Times New Roman" w:cs="Times New Roman"/>
          <w:sz w:val="24"/>
          <w:szCs w:val="24"/>
        </w:rPr>
        <w:t>Галиаскаров</w:t>
      </w:r>
      <w:proofErr w:type="spellEnd"/>
      <w:r w:rsidRPr="006457F8">
        <w:rPr>
          <w:rFonts w:ascii="Times New Roman" w:hAnsi="Times New Roman" w:cs="Times New Roman"/>
          <w:sz w:val="24"/>
          <w:szCs w:val="24"/>
        </w:rPr>
        <w:t xml:space="preserve"> А.Г. Уведомление ТУ Росимущества в СО от 18.04.2024 № 98-31/24. Адрес объекта: Свердловская область, г. Екатеринбург, СНТ «Монолит», уч. 139. Минимальная начальная цена 947 750 р. Сумма задатка 142 162,5 р.</w:t>
      </w:r>
    </w:p>
    <w:p w14:paraId="0F183E45" w14:textId="3019A812" w:rsidR="006457F8" w:rsidRDefault="006457F8" w:rsidP="00080203">
      <w:pPr>
        <w:spacing w:after="0" w:line="240" w:lineRule="auto"/>
        <w:ind w:firstLine="567"/>
        <w:jc w:val="both"/>
        <w:rPr>
          <w:rFonts w:ascii="Times New Roman" w:hAnsi="Times New Roman" w:cs="Times New Roman"/>
          <w:sz w:val="24"/>
          <w:szCs w:val="24"/>
        </w:rPr>
      </w:pPr>
    </w:p>
    <w:p w14:paraId="63518D8F" w14:textId="6E39CDFD" w:rsidR="006457F8" w:rsidRDefault="006457F8" w:rsidP="00080203">
      <w:pPr>
        <w:spacing w:after="0" w:line="240" w:lineRule="auto"/>
        <w:ind w:firstLine="567"/>
        <w:jc w:val="both"/>
        <w:rPr>
          <w:rFonts w:ascii="Times New Roman" w:hAnsi="Times New Roman" w:cs="Times New Roman"/>
          <w:sz w:val="24"/>
          <w:szCs w:val="24"/>
        </w:rPr>
      </w:pPr>
      <w:r w:rsidRPr="006457F8">
        <w:rPr>
          <w:rFonts w:ascii="Times New Roman" w:hAnsi="Times New Roman" w:cs="Times New Roman"/>
          <w:sz w:val="24"/>
          <w:szCs w:val="24"/>
        </w:rPr>
        <w:t xml:space="preserve">ПОВТОР. Нежилое помещение, площадь 103,1 </w:t>
      </w:r>
      <w:proofErr w:type="spellStart"/>
      <w:r w:rsidRPr="006457F8">
        <w:rPr>
          <w:rFonts w:ascii="Times New Roman" w:hAnsi="Times New Roman" w:cs="Times New Roman"/>
          <w:sz w:val="24"/>
          <w:szCs w:val="24"/>
        </w:rPr>
        <w:t>кв.м</w:t>
      </w:r>
      <w:proofErr w:type="spellEnd"/>
      <w:r w:rsidRPr="006457F8">
        <w:rPr>
          <w:rFonts w:ascii="Times New Roman" w:hAnsi="Times New Roman" w:cs="Times New Roman"/>
          <w:sz w:val="24"/>
          <w:szCs w:val="24"/>
        </w:rPr>
        <w:t>., кадастровый № 66:41:0702022:425, должник МУП «</w:t>
      </w:r>
      <w:proofErr w:type="spellStart"/>
      <w:r w:rsidRPr="006457F8">
        <w:rPr>
          <w:rFonts w:ascii="Times New Roman" w:hAnsi="Times New Roman" w:cs="Times New Roman"/>
          <w:sz w:val="24"/>
          <w:szCs w:val="24"/>
        </w:rPr>
        <w:t>Екатеринбургэнерго</w:t>
      </w:r>
      <w:proofErr w:type="spellEnd"/>
      <w:r w:rsidRPr="006457F8">
        <w:rPr>
          <w:rFonts w:ascii="Times New Roman" w:hAnsi="Times New Roman" w:cs="Times New Roman"/>
          <w:sz w:val="24"/>
          <w:szCs w:val="24"/>
        </w:rPr>
        <w:t>». Уведомление ТУ Росимущества в СО от 18.04.2024 № 98-33/24. Адрес объекта: Свердловская область, г. Екатеринбург, ул. Бехтерева, д. 3, помещения 18-24. Минимальная начальная цена 3 821 587,25 р. Сумма задатка 573 238,09 р.</w:t>
      </w:r>
      <w:r w:rsidR="00873D39">
        <w:rPr>
          <w:rFonts w:ascii="Times New Roman" w:hAnsi="Times New Roman" w:cs="Times New Roman"/>
          <w:sz w:val="24"/>
          <w:szCs w:val="24"/>
        </w:rPr>
        <w:t xml:space="preserve"> </w:t>
      </w:r>
      <w:r w:rsidR="00873D39" w:rsidRPr="00277A60">
        <w:rPr>
          <w:rFonts w:ascii="Times New Roman" w:hAnsi="Times New Roman" w:cs="Times New Roman"/>
          <w:sz w:val="24"/>
          <w:szCs w:val="24"/>
        </w:rPr>
        <w:t>Минимальная цена указана без учёта НДС. Оплата сумм НДС производится по результатам проведенного аукциона лицом, признанным победителем торгов, путем перечисления НДС в размере 20% начисленного к продажной (конечной) стоимости на счет ТУ Росимущества в Свердловской области.</w:t>
      </w:r>
    </w:p>
    <w:p w14:paraId="71C505FB" w14:textId="77777777" w:rsidR="006457F8" w:rsidRDefault="006457F8" w:rsidP="00080203">
      <w:pPr>
        <w:spacing w:after="0" w:line="240" w:lineRule="auto"/>
        <w:ind w:firstLine="567"/>
        <w:jc w:val="both"/>
        <w:rPr>
          <w:rFonts w:ascii="Times New Roman" w:hAnsi="Times New Roman" w:cs="Times New Roman"/>
          <w:sz w:val="24"/>
          <w:szCs w:val="24"/>
        </w:rPr>
      </w:pPr>
    </w:p>
    <w:p w14:paraId="731A81D2" w14:textId="27137C17" w:rsidR="006457F8" w:rsidRDefault="006457F8" w:rsidP="00080203">
      <w:pPr>
        <w:spacing w:after="0" w:line="240" w:lineRule="auto"/>
        <w:ind w:firstLine="567"/>
        <w:jc w:val="both"/>
        <w:rPr>
          <w:rFonts w:ascii="Times New Roman" w:hAnsi="Times New Roman" w:cs="Times New Roman"/>
          <w:sz w:val="24"/>
          <w:szCs w:val="24"/>
        </w:rPr>
      </w:pPr>
      <w:r w:rsidRPr="006457F8">
        <w:rPr>
          <w:rFonts w:ascii="Times New Roman" w:hAnsi="Times New Roman" w:cs="Times New Roman"/>
          <w:sz w:val="24"/>
          <w:szCs w:val="24"/>
        </w:rPr>
        <w:t xml:space="preserve">ПОВТОР. Автомобиль, Рено </w:t>
      </w:r>
      <w:proofErr w:type="spellStart"/>
      <w:r w:rsidRPr="006457F8">
        <w:rPr>
          <w:rFonts w:ascii="Times New Roman" w:hAnsi="Times New Roman" w:cs="Times New Roman"/>
          <w:sz w:val="24"/>
          <w:szCs w:val="24"/>
        </w:rPr>
        <w:t>Дастер</w:t>
      </w:r>
      <w:proofErr w:type="spellEnd"/>
      <w:r w:rsidRPr="006457F8">
        <w:rPr>
          <w:rFonts w:ascii="Times New Roman" w:hAnsi="Times New Roman" w:cs="Times New Roman"/>
          <w:sz w:val="24"/>
          <w:szCs w:val="24"/>
        </w:rPr>
        <w:t xml:space="preserve">, </w:t>
      </w:r>
      <w:proofErr w:type="spellStart"/>
      <w:r w:rsidRPr="006457F8">
        <w:rPr>
          <w:rFonts w:ascii="Times New Roman" w:hAnsi="Times New Roman" w:cs="Times New Roman"/>
          <w:sz w:val="24"/>
          <w:szCs w:val="24"/>
        </w:rPr>
        <w:t>г.в</w:t>
      </w:r>
      <w:proofErr w:type="spellEnd"/>
      <w:r w:rsidRPr="006457F8">
        <w:rPr>
          <w:rFonts w:ascii="Times New Roman" w:hAnsi="Times New Roman" w:cs="Times New Roman"/>
          <w:sz w:val="24"/>
          <w:szCs w:val="24"/>
        </w:rPr>
        <w:t>. 2013, г/н С193НХ/ 196, VIN № X7LHSRH8548514091, должник Рыжков С.А. Уведомление ТУ Росимущества в СО от 10.06.2024 № 08-1947/24. Адрес объекта: Свердловская область, г. Екатеринбург, ул. Машиностроителей, д. 5а. Минимальная начальная цена 520 625 р. Сумма задатка 78 093,75 р.</w:t>
      </w:r>
    </w:p>
    <w:p w14:paraId="3FDC65DE" w14:textId="318C4C48" w:rsidR="006457F8" w:rsidRDefault="006457F8" w:rsidP="00080203">
      <w:pPr>
        <w:spacing w:after="0" w:line="240" w:lineRule="auto"/>
        <w:ind w:firstLine="567"/>
        <w:jc w:val="both"/>
        <w:rPr>
          <w:rFonts w:ascii="Times New Roman" w:hAnsi="Times New Roman" w:cs="Times New Roman"/>
          <w:sz w:val="24"/>
          <w:szCs w:val="24"/>
        </w:rPr>
      </w:pPr>
    </w:p>
    <w:p w14:paraId="6E573C65" w14:textId="75940FE7" w:rsidR="006457F8" w:rsidRDefault="006457F8" w:rsidP="00080203">
      <w:pPr>
        <w:spacing w:after="0" w:line="240" w:lineRule="auto"/>
        <w:ind w:firstLine="567"/>
        <w:jc w:val="both"/>
        <w:rPr>
          <w:rFonts w:ascii="Times New Roman" w:hAnsi="Times New Roman" w:cs="Times New Roman"/>
          <w:sz w:val="24"/>
          <w:szCs w:val="24"/>
        </w:rPr>
      </w:pPr>
      <w:r w:rsidRPr="006457F8">
        <w:rPr>
          <w:rFonts w:ascii="Times New Roman" w:hAnsi="Times New Roman" w:cs="Times New Roman"/>
          <w:sz w:val="24"/>
          <w:szCs w:val="24"/>
        </w:rPr>
        <w:t xml:space="preserve">ПОВТОР. Жилое помещение, 1/3 доли, площадь 50,2 </w:t>
      </w:r>
      <w:proofErr w:type="spellStart"/>
      <w:r w:rsidRPr="006457F8">
        <w:rPr>
          <w:rFonts w:ascii="Times New Roman" w:hAnsi="Times New Roman" w:cs="Times New Roman"/>
          <w:sz w:val="24"/>
          <w:szCs w:val="24"/>
        </w:rPr>
        <w:t>кв.м</w:t>
      </w:r>
      <w:proofErr w:type="spellEnd"/>
      <w:r w:rsidRPr="006457F8">
        <w:rPr>
          <w:rFonts w:ascii="Times New Roman" w:hAnsi="Times New Roman" w:cs="Times New Roman"/>
          <w:sz w:val="24"/>
          <w:szCs w:val="24"/>
        </w:rPr>
        <w:t>., кадастровый № 66:56:0112018:4606, должник Суслов С.С. Уведомление ТУ Росимущества в СО от 24.01.2023 № 08-214/23. Адрес объекта: Свердловская область, г. Нижний Тагил, ул. Чайковского, д. 102, кв. 7. Минимальная начальная цена 508 810 р. Сумма задатка 76 321,5 р.</w:t>
      </w:r>
    </w:p>
    <w:p w14:paraId="6FA2347C" w14:textId="3CC46997" w:rsidR="006457F8" w:rsidRDefault="006457F8" w:rsidP="00080203">
      <w:pPr>
        <w:spacing w:after="0" w:line="240" w:lineRule="auto"/>
        <w:ind w:firstLine="567"/>
        <w:jc w:val="both"/>
        <w:rPr>
          <w:rFonts w:ascii="Times New Roman" w:hAnsi="Times New Roman" w:cs="Times New Roman"/>
          <w:sz w:val="24"/>
          <w:szCs w:val="24"/>
        </w:rPr>
      </w:pPr>
    </w:p>
    <w:p w14:paraId="5613991A" w14:textId="3B7801E0" w:rsidR="006457F8" w:rsidRDefault="006457F8" w:rsidP="00080203">
      <w:pPr>
        <w:spacing w:after="0" w:line="240" w:lineRule="auto"/>
        <w:ind w:firstLine="567"/>
        <w:jc w:val="both"/>
        <w:rPr>
          <w:rFonts w:ascii="Times New Roman" w:hAnsi="Times New Roman" w:cs="Times New Roman"/>
          <w:sz w:val="24"/>
          <w:szCs w:val="24"/>
        </w:rPr>
      </w:pPr>
      <w:r w:rsidRPr="006457F8">
        <w:rPr>
          <w:rFonts w:ascii="Times New Roman" w:hAnsi="Times New Roman" w:cs="Times New Roman"/>
          <w:sz w:val="24"/>
          <w:szCs w:val="24"/>
        </w:rPr>
        <w:t xml:space="preserve">ПОВТОР. Жилое помещение, 1/3 доли, площадь 40,3 </w:t>
      </w:r>
      <w:proofErr w:type="spellStart"/>
      <w:r w:rsidRPr="006457F8">
        <w:rPr>
          <w:rFonts w:ascii="Times New Roman" w:hAnsi="Times New Roman" w:cs="Times New Roman"/>
          <w:sz w:val="24"/>
          <w:szCs w:val="24"/>
        </w:rPr>
        <w:t>кв.м</w:t>
      </w:r>
      <w:proofErr w:type="spellEnd"/>
      <w:r w:rsidRPr="006457F8">
        <w:rPr>
          <w:rFonts w:ascii="Times New Roman" w:hAnsi="Times New Roman" w:cs="Times New Roman"/>
          <w:sz w:val="24"/>
          <w:szCs w:val="24"/>
        </w:rPr>
        <w:t xml:space="preserve">., кадастровый № 66:56:0403003:87, должник Варакина Е.В. Уведомление ТУ Росимущества в СО от 24.01.2023 № 08-215/23. Адрес объекта: Свердловская область, г. Нижний Тагил, ул. </w:t>
      </w:r>
      <w:proofErr w:type="spellStart"/>
      <w:r w:rsidRPr="006457F8">
        <w:rPr>
          <w:rFonts w:ascii="Times New Roman" w:hAnsi="Times New Roman" w:cs="Times New Roman"/>
          <w:sz w:val="24"/>
          <w:szCs w:val="24"/>
        </w:rPr>
        <w:t>Максарева</w:t>
      </w:r>
      <w:proofErr w:type="spellEnd"/>
      <w:r w:rsidRPr="006457F8">
        <w:rPr>
          <w:rFonts w:ascii="Times New Roman" w:hAnsi="Times New Roman" w:cs="Times New Roman"/>
          <w:sz w:val="24"/>
          <w:szCs w:val="24"/>
        </w:rPr>
        <w:t>, д. 13, кв. 27. Минимальная начальная цена 517 990 р. Сумма задатка 77 698,5 р.</w:t>
      </w:r>
    </w:p>
    <w:p w14:paraId="1FBCF341" w14:textId="05ECBFD3" w:rsidR="006457F8" w:rsidRDefault="006457F8" w:rsidP="00080203">
      <w:pPr>
        <w:spacing w:after="0" w:line="240" w:lineRule="auto"/>
        <w:ind w:firstLine="567"/>
        <w:jc w:val="both"/>
        <w:rPr>
          <w:rFonts w:ascii="Times New Roman" w:hAnsi="Times New Roman" w:cs="Times New Roman"/>
          <w:sz w:val="24"/>
          <w:szCs w:val="24"/>
        </w:rPr>
      </w:pPr>
    </w:p>
    <w:p w14:paraId="6687C623" w14:textId="7DD97899" w:rsidR="006457F8" w:rsidRDefault="006457F8" w:rsidP="00080203">
      <w:pPr>
        <w:spacing w:after="0" w:line="240" w:lineRule="auto"/>
        <w:ind w:firstLine="567"/>
        <w:jc w:val="both"/>
        <w:rPr>
          <w:rFonts w:ascii="Times New Roman" w:hAnsi="Times New Roman" w:cs="Times New Roman"/>
          <w:sz w:val="24"/>
          <w:szCs w:val="24"/>
        </w:rPr>
      </w:pPr>
      <w:r w:rsidRPr="006457F8">
        <w:rPr>
          <w:rFonts w:ascii="Times New Roman" w:hAnsi="Times New Roman" w:cs="Times New Roman"/>
          <w:sz w:val="24"/>
          <w:szCs w:val="24"/>
        </w:rPr>
        <w:t xml:space="preserve">ПОВТОР. Нежилое помещение, 1/8 доли, площадь 18,1 </w:t>
      </w:r>
      <w:proofErr w:type="spellStart"/>
      <w:r w:rsidRPr="006457F8">
        <w:rPr>
          <w:rFonts w:ascii="Times New Roman" w:hAnsi="Times New Roman" w:cs="Times New Roman"/>
          <w:sz w:val="24"/>
          <w:szCs w:val="24"/>
        </w:rPr>
        <w:t>кв.м</w:t>
      </w:r>
      <w:proofErr w:type="spellEnd"/>
      <w:r w:rsidRPr="006457F8">
        <w:rPr>
          <w:rFonts w:ascii="Times New Roman" w:hAnsi="Times New Roman" w:cs="Times New Roman"/>
          <w:sz w:val="24"/>
          <w:szCs w:val="24"/>
        </w:rPr>
        <w:t xml:space="preserve">., кадастровый № 66:56:0401009:1195, должник </w:t>
      </w:r>
      <w:proofErr w:type="spellStart"/>
      <w:r w:rsidRPr="006457F8">
        <w:rPr>
          <w:rFonts w:ascii="Times New Roman" w:hAnsi="Times New Roman" w:cs="Times New Roman"/>
          <w:sz w:val="24"/>
          <w:szCs w:val="24"/>
        </w:rPr>
        <w:t>Бирев</w:t>
      </w:r>
      <w:proofErr w:type="spellEnd"/>
      <w:r w:rsidRPr="006457F8">
        <w:rPr>
          <w:rFonts w:ascii="Times New Roman" w:hAnsi="Times New Roman" w:cs="Times New Roman"/>
          <w:sz w:val="24"/>
          <w:szCs w:val="24"/>
        </w:rPr>
        <w:t xml:space="preserve"> Н.С. Уведомление ТУ Росимущества в СО от 11.03.2024 № 08-664/24. Адрес объекта: Свердловская область, г. Нижний Тагил, ГСК «Планета-2», ул. Чайковского/Ватутина, бокс № 66. Минимальная начальная цена 18 105 р. Сумма задатка 2 715,75 р.</w:t>
      </w:r>
    </w:p>
    <w:p w14:paraId="182A05F8" w14:textId="1F33AB47" w:rsidR="006457F8" w:rsidRDefault="006457F8" w:rsidP="00080203">
      <w:pPr>
        <w:spacing w:after="0" w:line="240" w:lineRule="auto"/>
        <w:ind w:firstLine="567"/>
        <w:jc w:val="both"/>
        <w:rPr>
          <w:rFonts w:ascii="Times New Roman" w:hAnsi="Times New Roman" w:cs="Times New Roman"/>
          <w:sz w:val="24"/>
          <w:szCs w:val="24"/>
        </w:rPr>
      </w:pPr>
    </w:p>
    <w:p w14:paraId="1C3E8568" w14:textId="50F88F0E" w:rsidR="006457F8" w:rsidRDefault="006457F8" w:rsidP="00080203">
      <w:pPr>
        <w:spacing w:after="0" w:line="240" w:lineRule="auto"/>
        <w:ind w:firstLine="567"/>
        <w:jc w:val="both"/>
        <w:rPr>
          <w:rFonts w:ascii="Times New Roman" w:hAnsi="Times New Roman" w:cs="Times New Roman"/>
          <w:sz w:val="24"/>
          <w:szCs w:val="24"/>
        </w:rPr>
      </w:pPr>
      <w:r w:rsidRPr="006457F8">
        <w:rPr>
          <w:rFonts w:ascii="Times New Roman" w:hAnsi="Times New Roman" w:cs="Times New Roman"/>
          <w:sz w:val="24"/>
          <w:szCs w:val="24"/>
        </w:rPr>
        <w:t xml:space="preserve">ПОВТОР. Земельный участок, 1/6 доли, площадь 748 </w:t>
      </w:r>
      <w:proofErr w:type="spellStart"/>
      <w:r w:rsidRPr="006457F8">
        <w:rPr>
          <w:rFonts w:ascii="Times New Roman" w:hAnsi="Times New Roman" w:cs="Times New Roman"/>
          <w:sz w:val="24"/>
          <w:szCs w:val="24"/>
        </w:rPr>
        <w:t>кв.м</w:t>
      </w:r>
      <w:proofErr w:type="spellEnd"/>
      <w:r w:rsidRPr="006457F8">
        <w:rPr>
          <w:rFonts w:ascii="Times New Roman" w:hAnsi="Times New Roman" w:cs="Times New Roman"/>
          <w:sz w:val="24"/>
          <w:szCs w:val="24"/>
        </w:rPr>
        <w:t xml:space="preserve">., кадастровый № 66:19:1901018:8, должник Ионов В.А. Уведомление ТУ Росимущества в СО от 18.11.2022 № 08-3183/22. Адрес объекта: Свердловская область, Пригородный район, </w:t>
      </w:r>
      <w:proofErr w:type="spellStart"/>
      <w:r w:rsidRPr="006457F8">
        <w:rPr>
          <w:rFonts w:ascii="Times New Roman" w:hAnsi="Times New Roman" w:cs="Times New Roman"/>
          <w:sz w:val="24"/>
          <w:szCs w:val="24"/>
        </w:rPr>
        <w:t>к.с</w:t>
      </w:r>
      <w:proofErr w:type="spellEnd"/>
      <w:r w:rsidRPr="006457F8">
        <w:rPr>
          <w:rFonts w:ascii="Times New Roman" w:hAnsi="Times New Roman" w:cs="Times New Roman"/>
          <w:sz w:val="24"/>
          <w:szCs w:val="24"/>
        </w:rPr>
        <w:t>. № 2 ЛУ УКБТМ, уч. 8. Минимальная начальная цена 15 385 р. Сумма задатка 2 307,75 р.</w:t>
      </w:r>
    </w:p>
    <w:p w14:paraId="3A3AE7F7" w14:textId="00E1BBE9" w:rsidR="006457F8" w:rsidRDefault="006457F8" w:rsidP="00080203">
      <w:pPr>
        <w:spacing w:after="0" w:line="240" w:lineRule="auto"/>
        <w:ind w:firstLine="567"/>
        <w:jc w:val="both"/>
        <w:rPr>
          <w:rFonts w:ascii="Times New Roman" w:hAnsi="Times New Roman" w:cs="Times New Roman"/>
          <w:sz w:val="24"/>
          <w:szCs w:val="24"/>
        </w:rPr>
      </w:pPr>
    </w:p>
    <w:p w14:paraId="6EF29090" w14:textId="25A188CF" w:rsidR="006457F8" w:rsidRDefault="006457F8" w:rsidP="0008020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Pr="006457F8">
        <w:rPr>
          <w:rFonts w:ascii="Times New Roman" w:hAnsi="Times New Roman" w:cs="Times New Roman"/>
          <w:sz w:val="24"/>
          <w:szCs w:val="24"/>
        </w:rPr>
        <w:t xml:space="preserve">ОВТОР. Нежилое помещение, площадь 34,8 </w:t>
      </w:r>
      <w:proofErr w:type="spellStart"/>
      <w:r w:rsidRPr="006457F8">
        <w:rPr>
          <w:rFonts w:ascii="Times New Roman" w:hAnsi="Times New Roman" w:cs="Times New Roman"/>
          <w:sz w:val="24"/>
          <w:szCs w:val="24"/>
        </w:rPr>
        <w:t>кв.м</w:t>
      </w:r>
      <w:proofErr w:type="spellEnd"/>
      <w:r w:rsidRPr="006457F8">
        <w:rPr>
          <w:rFonts w:ascii="Times New Roman" w:hAnsi="Times New Roman" w:cs="Times New Roman"/>
          <w:sz w:val="24"/>
          <w:szCs w:val="24"/>
        </w:rPr>
        <w:t xml:space="preserve">., кадастровый № 66:41:0302007:845, должник </w:t>
      </w:r>
      <w:proofErr w:type="spellStart"/>
      <w:r w:rsidRPr="006457F8">
        <w:rPr>
          <w:rFonts w:ascii="Times New Roman" w:hAnsi="Times New Roman" w:cs="Times New Roman"/>
          <w:sz w:val="24"/>
          <w:szCs w:val="24"/>
        </w:rPr>
        <w:t>Гевондян</w:t>
      </w:r>
      <w:proofErr w:type="spellEnd"/>
      <w:r w:rsidRPr="006457F8">
        <w:rPr>
          <w:rFonts w:ascii="Times New Roman" w:hAnsi="Times New Roman" w:cs="Times New Roman"/>
          <w:sz w:val="24"/>
          <w:szCs w:val="24"/>
        </w:rPr>
        <w:t xml:space="preserve"> А. А. Уведомление ТУ Росимущества в СО от 17.11.2023 № 01-4283/23. Адрес объекта: </w:t>
      </w:r>
      <w:r w:rsidRPr="006457F8">
        <w:rPr>
          <w:rFonts w:ascii="Times New Roman" w:hAnsi="Times New Roman" w:cs="Times New Roman"/>
          <w:sz w:val="24"/>
          <w:szCs w:val="24"/>
        </w:rPr>
        <w:lastRenderedPageBreak/>
        <w:t>Свердловская область, г. Екатеринбург, ул. Бебеля, д. 17, пом. 96, офис 517. Минимальная начальная цена 1 168 155 р. Сумма задатка 175 223,25 р.</w:t>
      </w:r>
    </w:p>
    <w:p w14:paraId="410A258C" w14:textId="3D4F361D" w:rsidR="00A75467" w:rsidRDefault="00A75467" w:rsidP="00080203">
      <w:pPr>
        <w:spacing w:after="0" w:line="240" w:lineRule="auto"/>
        <w:ind w:firstLine="567"/>
        <w:jc w:val="both"/>
        <w:rPr>
          <w:rFonts w:ascii="Times New Roman" w:hAnsi="Times New Roman" w:cs="Times New Roman"/>
          <w:sz w:val="24"/>
          <w:szCs w:val="24"/>
        </w:rPr>
      </w:pPr>
    </w:p>
    <w:p w14:paraId="22DBD09A" w14:textId="1B0D1440" w:rsidR="00A75467" w:rsidRDefault="00A75467" w:rsidP="00080203">
      <w:pPr>
        <w:spacing w:after="0" w:line="240" w:lineRule="auto"/>
        <w:ind w:firstLine="567"/>
        <w:jc w:val="both"/>
        <w:rPr>
          <w:rFonts w:ascii="Times New Roman" w:hAnsi="Times New Roman" w:cs="Times New Roman"/>
          <w:sz w:val="24"/>
          <w:szCs w:val="24"/>
        </w:rPr>
      </w:pPr>
      <w:r w:rsidRPr="00A75467">
        <w:rPr>
          <w:rFonts w:ascii="Times New Roman" w:hAnsi="Times New Roman" w:cs="Times New Roman"/>
          <w:sz w:val="24"/>
          <w:szCs w:val="24"/>
        </w:rPr>
        <w:t xml:space="preserve">Повтор. Машино-место, площадь 14,40 </w:t>
      </w:r>
      <w:proofErr w:type="spellStart"/>
      <w:r w:rsidRPr="00A75467">
        <w:rPr>
          <w:rFonts w:ascii="Times New Roman" w:hAnsi="Times New Roman" w:cs="Times New Roman"/>
          <w:sz w:val="24"/>
          <w:szCs w:val="24"/>
        </w:rPr>
        <w:t>кв.м</w:t>
      </w:r>
      <w:proofErr w:type="spellEnd"/>
      <w:r w:rsidRPr="00A75467">
        <w:rPr>
          <w:rFonts w:ascii="Times New Roman" w:hAnsi="Times New Roman" w:cs="Times New Roman"/>
          <w:sz w:val="24"/>
          <w:szCs w:val="24"/>
        </w:rPr>
        <w:t>., кадастровый № 66:41:0106114:4255, должник ООО «АВС-БИЗНЕСКОМ». Уведомление ТУ Росимущества в СО от 30.05.2024 № 98-46/24. Адрес объекта: Свердловская область, г. Екатеринбург, ул. Кировградская, д. 8/2, м/м 161. Минимальная начальная цена 1080350,00 р. Сумма задатка 162052,50 р. Минимальная цена указана без учёта НДС. Минимальная цена указана без учёта НДС. Оплата сумм НДС производится по результатам проведенного аукциона лицом, признанным победителем торгов, путем перечисления НДС в размере 20% начисленного к продажной (конечной) стоимости на счет ТУ Росимущества в Свердловской области.</w:t>
      </w:r>
    </w:p>
    <w:p w14:paraId="5FCE94CB" w14:textId="132F1CC5" w:rsidR="005C447C" w:rsidRDefault="005C447C" w:rsidP="00080203">
      <w:pPr>
        <w:spacing w:after="0" w:line="240" w:lineRule="auto"/>
        <w:ind w:firstLine="567"/>
        <w:jc w:val="both"/>
        <w:rPr>
          <w:rFonts w:ascii="Times New Roman" w:hAnsi="Times New Roman" w:cs="Times New Roman"/>
          <w:sz w:val="24"/>
          <w:szCs w:val="24"/>
        </w:rPr>
      </w:pPr>
    </w:p>
    <w:p w14:paraId="116F700F" w14:textId="3C607542" w:rsidR="005C447C" w:rsidRDefault="005C447C" w:rsidP="00080203">
      <w:pPr>
        <w:spacing w:after="0" w:line="240" w:lineRule="auto"/>
        <w:ind w:firstLine="567"/>
        <w:jc w:val="both"/>
        <w:rPr>
          <w:rFonts w:ascii="Times New Roman" w:hAnsi="Times New Roman" w:cs="Times New Roman"/>
          <w:sz w:val="24"/>
          <w:szCs w:val="24"/>
        </w:rPr>
      </w:pPr>
      <w:r w:rsidRPr="006457F8">
        <w:rPr>
          <w:rFonts w:ascii="Times New Roman" w:hAnsi="Times New Roman" w:cs="Times New Roman"/>
          <w:sz w:val="24"/>
          <w:szCs w:val="24"/>
        </w:rPr>
        <w:t xml:space="preserve">Автомобиль, </w:t>
      </w:r>
      <w:r>
        <w:rPr>
          <w:rFonts w:ascii="Times New Roman" w:hAnsi="Times New Roman" w:cs="Times New Roman"/>
          <w:sz w:val="24"/>
          <w:szCs w:val="24"/>
        </w:rPr>
        <w:t xml:space="preserve">Ауди </w:t>
      </w:r>
      <w:r>
        <w:rPr>
          <w:rFonts w:ascii="Times New Roman" w:hAnsi="Times New Roman" w:cs="Times New Roman"/>
          <w:sz w:val="24"/>
          <w:szCs w:val="24"/>
          <w:lang w:val="en-US"/>
        </w:rPr>
        <w:t>Q</w:t>
      </w:r>
      <w:r w:rsidRPr="005C447C">
        <w:rPr>
          <w:rFonts w:ascii="Times New Roman" w:hAnsi="Times New Roman" w:cs="Times New Roman"/>
          <w:sz w:val="24"/>
          <w:szCs w:val="24"/>
        </w:rPr>
        <w:t>5</w:t>
      </w:r>
      <w:r w:rsidRPr="006457F8">
        <w:rPr>
          <w:rFonts w:ascii="Times New Roman" w:hAnsi="Times New Roman" w:cs="Times New Roman"/>
          <w:sz w:val="24"/>
          <w:szCs w:val="24"/>
        </w:rPr>
        <w:t xml:space="preserve">, </w:t>
      </w:r>
      <w:r>
        <w:rPr>
          <w:rFonts w:ascii="Times New Roman" w:hAnsi="Times New Roman" w:cs="Times New Roman"/>
          <w:sz w:val="24"/>
          <w:szCs w:val="24"/>
        </w:rPr>
        <w:t>2010</w:t>
      </w:r>
      <w:r w:rsidRPr="006457F8">
        <w:rPr>
          <w:rFonts w:ascii="Times New Roman" w:hAnsi="Times New Roman" w:cs="Times New Roman"/>
          <w:sz w:val="24"/>
          <w:szCs w:val="24"/>
        </w:rPr>
        <w:t xml:space="preserve"> </w:t>
      </w:r>
      <w:proofErr w:type="spellStart"/>
      <w:r w:rsidRPr="006457F8">
        <w:rPr>
          <w:rFonts w:ascii="Times New Roman" w:hAnsi="Times New Roman" w:cs="Times New Roman"/>
          <w:sz w:val="24"/>
          <w:szCs w:val="24"/>
        </w:rPr>
        <w:t>г.в</w:t>
      </w:r>
      <w:proofErr w:type="spellEnd"/>
      <w:r w:rsidRPr="006457F8">
        <w:rPr>
          <w:rFonts w:ascii="Times New Roman" w:hAnsi="Times New Roman" w:cs="Times New Roman"/>
          <w:sz w:val="24"/>
          <w:szCs w:val="24"/>
        </w:rPr>
        <w:t>., г/н Р</w:t>
      </w:r>
      <w:r>
        <w:rPr>
          <w:rFonts w:ascii="Times New Roman" w:hAnsi="Times New Roman" w:cs="Times New Roman"/>
          <w:sz w:val="24"/>
          <w:szCs w:val="24"/>
        </w:rPr>
        <w:t>722ВК1</w:t>
      </w:r>
      <w:r w:rsidRPr="006457F8">
        <w:rPr>
          <w:rFonts w:ascii="Times New Roman" w:hAnsi="Times New Roman" w:cs="Times New Roman"/>
          <w:sz w:val="24"/>
          <w:szCs w:val="24"/>
        </w:rPr>
        <w:t xml:space="preserve">96, VIN № </w:t>
      </w:r>
      <w:r>
        <w:rPr>
          <w:rFonts w:ascii="Times New Roman" w:hAnsi="Times New Roman" w:cs="Times New Roman"/>
          <w:sz w:val="24"/>
          <w:szCs w:val="24"/>
          <w:lang w:val="en-US"/>
        </w:rPr>
        <w:t>XW</w:t>
      </w:r>
      <w:r w:rsidRPr="005C447C">
        <w:rPr>
          <w:rFonts w:ascii="Times New Roman" w:hAnsi="Times New Roman" w:cs="Times New Roman"/>
          <w:sz w:val="24"/>
          <w:szCs w:val="24"/>
        </w:rPr>
        <w:t>8</w:t>
      </w:r>
      <w:r>
        <w:rPr>
          <w:rFonts w:ascii="Times New Roman" w:hAnsi="Times New Roman" w:cs="Times New Roman"/>
          <w:sz w:val="24"/>
          <w:szCs w:val="24"/>
          <w:lang w:val="en-US"/>
        </w:rPr>
        <w:t>ZZZ</w:t>
      </w:r>
      <w:r w:rsidRPr="005C447C">
        <w:rPr>
          <w:rFonts w:ascii="Times New Roman" w:hAnsi="Times New Roman" w:cs="Times New Roman"/>
          <w:sz w:val="24"/>
          <w:szCs w:val="24"/>
        </w:rPr>
        <w:t>8</w:t>
      </w:r>
      <w:r>
        <w:rPr>
          <w:rFonts w:ascii="Times New Roman" w:hAnsi="Times New Roman" w:cs="Times New Roman"/>
          <w:sz w:val="24"/>
          <w:szCs w:val="24"/>
          <w:lang w:val="en-US"/>
        </w:rPr>
        <w:t>R</w:t>
      </w:r>
      <w:r w:rsidRPr="005C447C">
        <w:rPr>
          <w:rFonts w:ascii="Times New Roman" w:hAnsi="Times New Roman" w:cs="Times New Roman"/>
          <w:sz w:val="24"/>
          <w:szCs w:val="24"/>
        </w:rPr>
        <w:t>8</w:t>
      </w:r>
      <w:r>
        <w:rPr>
          <w:rFonts w:ascii="Times New Roman" w:hAnsi="Times New Roman" w:cs="Times New Roman"/>
          <w:sz w:val="24"/>
          <w:szCs w:val="24"/>
          <w:lang w:val="en-US"/>
        </w:rPr>
        <w:t>BG</w:t>
      </w:r>
      <w:r w:rsidRPr="005C447C">
        <w:rPr>
          <w:rFonts w:ascii="Times New Roman" w:hAnsi="Times New Roman" w:cs="Times New Roman"/>
          <w:sz w:val="24"/>
          <w:szCs w:val="24"/>
        </w:rPr>
        <w:t>000699</w:t>
      </w:r>
      <w:r w:rsidRPr="006457F8">
        <w:rPr>
          <w:rFonts w:ascii="Times New Roman" w:hAnsi="Times New Roman" w:cs="Times New Roman"/>
          <w:sz w:val="24"/>
          <w:szCs w:val="24"/>
        </w:rPr>
        <w:t xml:space="preserve">, должник </w:t>
      </w:r>
      <w:r>
        <w:rPr>
          <w:rFonts w:ascii="Times New Roman" w:hAnsi="Times New Roman" w:cs="Times New Roman"/>
          <w:sz w:val="24"/>
          <w:szCs w:val="24"/>
        </w:rPr>
        <w:t>Перевалов Н.А.</w:t>
      </w:r>
      <w:r w:rsidRPr="006457F8">
        <w:rPr>
          <w:rFonts w:ascii="Times New Roman" w:hAnsi="Times New Roman" w:cs="Times New Roman"/>
          <w:sz w:val="24"/>
          <w:szCs w:val="24"/>
        </w:rPr>
        <w:t xml:space="preserve"> Уведомление ТУ Росимущества в СО от </w:t>
      </w:r>
      <w:r>
        <w:rPr>
          <w:rFonts w:ascii="Times New Roman" w:hAnsi="Times New Roman" w:cs="Times New Roman"/>
          <w:sz w:val="24"/>
          <w:szCs w:val="24"/>
        </w:rPr>
        <w:t>14</w:t>
      </w:r>
      <w:r w:rsidRPr="006457F8">
        <w:rPr>
          <w:rFonts w:ascii="Times New Roman" w:hAnsi="Times New Roman" w:cs="Times New Roman"/>
          <w:sz w:val="24"/>
          <w:szCs w:val="24"/>
        </w:rPr>
        <w:t>.0</w:t>
      </w:r>
      <w:r>
        <w:rPr>
          <w:rFonts w:ascii="Times New Roman" w:hAnsi="Times New Roman" w:cs="Times New Roman"/>
          <w:sz w:val="24"/>
          <w:szCs w:val="24"/>
        </w:rPr>
        <w:t>6</w:t>
      </w:r>
      <w:r w:rsidRPr="006457F8">
        <w:rPr>
          <w:rFonts w:ascii="Times New Roman" w:hAnsi="Times New Roman" w:cs="Times New Roman"/>
          <w:sz w:val="24"/>
          <w:szCs w:val="24"/>
        </w:rPr>
        <w:t xml:space="preserve">.2024 № </w:t>
      </w:r>
      <w:r>
        <w:rPr>
          <w:rFonts w:ascii="Times New Roman" w:hAnsi="Times New Roman" w:cs="Times New Roman"/>
          <w:sz w:val="24"/>
          <w:szCs w:val="24"/>
        </w:rPr>
        <w:t>23-2006</w:t>
      </w:r>
      <w:r w:rsidRPr="006457F8">
        <w:rPr>
          <w:rFonts w:ascii="Times New Roman" w:hAnsi="Times New Roman" w:cs="Times New Roman"/>
          <w:sz w:val="24"/>
          <w:szCs w:val="24"/>
        </w:rPr>
        <w:t xml:space="preserve">/24. Адрес объекта: Свердловская область, г. Екатеринбург, </w:t>
      </w:r>
      <w:r>
        <w:rPr>
          <w:rFonts w:ascii="Times New Roman" w:hAnsi="Times New Roman" w:cs="Times New Roman"/>
          <w:sz w:val="24"/>
          <w:szCs w:val="24"/>
        </w:rPr>
        <w:t>пер. Ковровый, 49</w:t>
      </w:r>
      <w:r w:rsidRPr="006457F8">
        <w:rPr>
          <w:rFonts w:ascii="Times New Roman" w:hAnsi="Times New Roman" w:cs="Times New Roman"/>
          <w:sz w:val="24"/>
          <w:szCs w:val="24"/>
        </w:rPr>
        <w:t xml:space="preserve">. Минимальная начальная цена </w:t>
      </w:r>
      <w:r>
        <w:rPr>
          <w:rFonts w:ascii="Times New Roman" w:hAnsi="Times New Roman" w:cs="Times New Roman"/>
          <w:sz w:val="24"/>
          <w:szCs w:val="24"/>
        </w:rPr>
        <w:t>1 579 500</w:t>
      </w:r>
      <w:r w:rsidRPr="006457F8">
        <w:rPr>
          <w:rFonts w:ascii="Times New Roman" w:hAnsi="Times New Roman" w:cs="Times New Roman"/>
          <w:sz w:val="24"/>
          <w:szCs w:val="24"/>
        </w:rPr>
        <w:t xml:space="preserve"> р. Сумма задатка </w:t>
      </w:r>
      <w:r w:rsidRPr="005C447C">
        <w:rPr>
          <w:rFonts w:ascii="Times New Roman" w:hAnsi="Times New Roman" w:cs="Times New Roman"/>
          <w:sz w:val="24"/>
          <w:szCs w:val="24"/>
        </w:rPr>
        <w:t>236925,00</w:t>
      </w:r>
      <w:r w:rsidRPr="006457F8">
        <w:rPr>
          <w:rFonts w:ascii="Times New Roman" w:hAnsi="Times New Roman" w:cs="Times New Roman"/>
          <w:sz w:val="24"/>
          <w:szCs w:val="24"/>
        </w:rPr>
        <w:t xml:space="preserve"> р.</w:t>
      </w:r>
    </w:p>
    <w:p w14:paraId="5B7F2749" w14:textId="38131235" w:rsidR="00E90C67" w:rsidRDefault="00E90C67" w:rsidP="00080203">
      <w:pPr>
        <w:spacing w:after="0" w:line="240" w:lineRule="auto"/>
        <w:ind w:firstLine="567"/>
        <w:jc w:val="both"/>
        <w:rPr>
          <w:rFonts w:ascii="Times New Roman" w:hAnsi="Times New Roman" w:cs="Times New Roman"/>
          <w:sz w:val="24"/>
          <w:szCs w:val="24"/>
        </w:rPr>
      </w:pPr>
    </w:p>
    <w:p w14:paraId="4EAE4A4D" w14:textId="027F30BA" w:rsidR="00E90C67" w:rsidRDefault="00E90C67" w:rsidP="00080203">
      <w:pPr>
        <w:spacing w:after="0" w:line="240" w:lineRule="auto"/>
        <w:ind w:firstLine="567"/>
        <w:jc w:val="both"/>
        <w:rPr>
          <w:rFonts w:ascii="Times New Roman" w:hAnsi="Times New Roman" w:cs="Times New Roman"/>
          <w:sz w:val="24"/>
          <w:szCs w:val="24"/>
        </w:rPr>
      </w:pPr>
      <w:r w:rsidRPr="00576E19">
        <w:rPr>
          <w:rFonts w:ascii="Times New Roman" w:hAnsi="Times New Roman" w:cs="Times New Roman"/>
          <w:sz w:val="24"/>
          <w:szCs w:val="24"/>
        </w:rPr>
        <w:t xml:space="preserve">ПОВТОР. Автомобиль, LADA </w:t>
      </w:r>
      <w:proofErr w:type="spellStart"/>
      <w:r w:rsidRPr="00576E19">
        <w:rPr>
          <w:rFonts w:ascii="Times New Roman" w:hAnsi="Times New Roman" w:cs="Times New Roman"/>
          <w:sz w:val="24"/>
          <w:szCs w:val="24"/>
        </w:rPr>
        <w:t>Vesta</w:t>
      </w:r>
      <w:proofErr w:type="spellEnd"/>
      <w:r w:rsidRPr="00576E19">
        <w:rPr>
          <w:rFonts w:ascii="Times New Roman" w:hAnsi="Times New Roman" w:cs="Times New Roman"/>
          <w:sz w:val="24"/>
          <w:szCs w:val="24"/>
        </w:rPr>
        <w:t xml:space="preserve">, </w:t>
      </w:r>
      <w:proofErr w:type="spellStart"/>
      <w:r w:rsidRPr="00576E19">
        <w:rPr>
          <w:rFonts w:ascii="Times New Roman" w:hAnsi="Times New Roman" w:cs="Times New Roman"/>
          <w:sz w:val="24"/>
          <w:szCs w:val="24"/>
        </w:rPr>
        <w:t>г.в</w:t>
      </w:r>
      <w:proofErr w:type="spellEnd"/>
      <w:r w:rsidRPr="00576E19">
        <w:rPr>
          <w:rFonts w:ascii="Times New Roman" w:hAnsi="Times New Roman" w:cs="Times New Roman"/>
          <w:sz w:val="24"/>
          <w:szCs w:val="24"/>
        </w:rPr>
        <w:t>. 2021, г/н Р241АО/ 196, VIN № XTAGFLA10MY554012, должник Кузнецова И.И. Уведомление ТУ Росимущества в СО от 13.06.2024 № 08-1997/24. Адрес объекта: Свердловская область, г. Екатеринбург, ул. Посадская, д. 10в. Минимальная начальная цена 681 105 р. Сумма задатка 102 165,75 р.</w:t>
      </w:r>
    </w:p>
    <w:p w14:paraId="0A8BCD98" w14:textId="77777777" w:rsidR="006457F8" w:rsidRPr="007614BF" w:rsidRDefault="006457F8" w:rsidP="006457F8">
      <w:pPr>
        <w:spacing w:after="0" w:line="240" w:lineRule="auto"/>
        <w:jc w:val="both"/>
        <w:rPr>
          <w:rFonts w:ascii="Times New Roman" w:hAnsi="Times New Roman" w:cs="Times New Roman"/>
          <w:sz w:val="24"/>
          <w:szCs w:val="24"/>
        </w:rPr>
      </w:pPr>
    </w:p>
    <w:p w14:paraId="051F5444" w14:textId="2CB29122" w:rsidR="007614BF" w:rsidRDefault="007614BF" w:rsidP="00080203">
      <w:pPr>
        <w:tabs>
          <w:tab w:val="left" w:pos="1064"/>
          <w:tab w:val="left" w:pos="1276"/>
        </w:tabs>
        <w:spacing w:after="0" w:line="240" w:lineRule="auto"/>
        <w:ind w:firstLine="567"/>
        <w:jc w:val="both"/>
        <w:rPr>
          <w:rStyle w:val="a3"/>
          <w:rFonts w:ascii="Times New Roman" w:hAnsi="Times New Roman" w:cs="Times New Roman"/>
          <w:color w:val="0563C1"/>
          <w:sz w:val="24"/>
          <w:szCs w:val="24"/>
        </w:rPr>
      </w:pPr>
      <w:r w:rsidRPr="007614BF">
        <w:rPr>
          <w:rFonts w:ascii="Times New Roman" w:hAnsi="Times New Roman" w:cs="Times New Roman"/>
          <w:b/>
          <w:bCs/>
          <w:sz w:val="24"/>
          <w:szCs w:val="24"/>
        </w:rPr>
        <w:t>Электронный адрес официального сайта торгов, на котором размещена документация об аукционе:</w:t>
      </w:r>
      <w:r w:rsidRPr="007614BF">
        <w:rPr>
          <w:rFonts w:ascii="Times New Roman" w:hAnsi="Times New Roman" w:cs="Times New Roman"/>
          <w:sz w:val="24"/>
          <w:szCs w:val="24"/>
        </w:rPr>
        <w:t xml:space="preserve"> Официальный сайт Российской Федерации для размещения информации о проведении торгов - </w:t>
      </w:r>
      <w:r w:rsidRPr="00BF0AE5">
        <w:rPr>
          <w:rFonts w:ascii="Times New Roman" w:hAnsi="Times New Roman" w:cs="Times New Roman"/>
          <w:sz w:val="24"/>
          <w:szCs w:val="24"/>
          <w:u w:val="single"/>
        </w:rPr>
        <w:t>www.torgi.gov.ru</w:t>
      </w:r>
    </w:p>
    <w:p w14:paraId="347BB99C" w14:textId="77777777" w:rsidR="007614BF" w:rsidRDefault="007614BF" w:rsidP="00080203">
      <w:pPr>
        <w:spacing w:after="0" w:line="240" w:lineRule="auto"/>
        <w:ind w:firstLine="567"/>
        <w:jc w:val="both"/>
        <w:rPr>
          <w:rFonts w:ascii="Times New Roman" w:eastAsia="Times New Roman" w:hAnsi="Times New Roman" w:cs="Times New Roman"/>
          <w:b/>
          <w:bCs/>
          <w:color w:val="000000"/>
          <w:sz w:val="24"/>
          <w:szCs w:val="24"/>
        </w:rPr>
      </w:pPr>
      <w:r w:rsidRPr="007614BF">
        <w:rPr>
          <w:rFonts w:ascii="Times New Roman" w:eastAsia="Times New Roman" w:hAnsi="Times New Roman" w:cs="Times New Roman"/>
          <w:b/>
          <w:bCs/>
          <w:color w:val="000000"/>
          <w:sz w:val="24"/>
          <w:szCs w:val="24"/>
        </w:rPr>
        <w:t>Электронная торговая площадка:</w:t>
      </w:r>
    </w:p>
    <w:p w14:paraId="31B97117" w14:textId="29ACCBB6" w:rsidR="007614BF" w:rsidRDefault="007614BF" w:rsidP="00080203">
      <w:pPr>
        <w:spacing w:after="0" w:line="240" w:lineRule="auto"/>
        <w:ind w:firstLine="567"/>
        <w:jc w:val="both"/>
        <w:rPr>
          <w:rFonts w:ascii="Times New Roman" w:eastAsia="Times New Roman" w:hAnsi="Times New Roman" w:cs="Times New Roman"/>
          <w:color w:val="000000"/>
          <w:sz w:val="24"/>
          <w:szCs w:val="24"/>
        </w:rPr>
      </w:pPr>
      <w:bookmarkStart w:id="0" w:name="_Hlk175346638"/>
      <w:proofErr w:type="spellStart"/>
      <w:r w:rsidRPr="00BF0AE5">
        <w:rPr>
          <w:rFonts w:ascii="Times New Roman" w:eastAsia="Times New Roman" w:hAnsi="Times New Roman" w:cs="Times New Roman"/>
          <w:sz w:val="24"/>
          <w:szCs w:val="24"/>
          <w:u w:val="single"/>
        </w:rPr>
        <w:t>www</w:t>
      </w:r>
      <w:proofErr w:type="spellEnd"/>
      <w:r w:rsidRPr="00BF0AE5">
        <w:rPr>
          <w:rFonts w:ascii="Times New Roman" w:eastAsia="Times New Roman" w:hAnsi="Times New Roman" w:cs="Times New Roman"/>
          <w:sz w:val="24"/>
          <w:szCs w:val="24"/>
          <w:u w:val="single"/>
        </w:rPr>
        <w:t>.</w:t>
      </w:r>
      <w:proofErr w:type="spellStart"/>
      <w:r w:rsidRPr="00BF0AE5">
        <w:rPr>
          <w:rFonts w:ascii="Times New Roman" w:eastAsia="Times New Roman" w:hAnsi="Times New Roman" w:cs="Times New Roman"/>
          <w:sz w:val="24"/>
          <w:szCs w:val="24"/>
          <w:u w:val="single"/>
          <w:lang w:val="en-US"/>
        </w:rPr>
        <w:t>torgi</w:t>
      </w:r>
      <w:proofErr w:type="spellEnd"/>
      <w:r w:rsidRPr="00BF0AE5">
        <w:rPr>
          <w:rFonts w:ascii="Times New Roman" w:eastAsia="Times New Roman" w:hAnsi="Times New Roman" w:cs="Times New Roman"/>
          <w:sz w:val="24"/>
          <w:szCs w:val="24"/>
          <w:u w:val="single"/>
        </w:rPr>
        <w:t>.</w:t>
      </w:r>
      <w:proofErr w:type="spellStart"/>
      <w:r w:rsidRPr="00BF0AE5">
        <w:rPr>
          <w:rFonts w:ascii="Times New Roman" w:eastAsia="Times New Roman" w:hAnsi="Times New Roman" w:cs="Times New Roman"/>
          <w:sz w:val="24"/>
          <w:szCs w:val="24"/>
          <w:u w:val="single"/>
          <w:lang w:val="en-US"/>
        </w:rPr>
        <w:t>etpu</w:t>
      </w:r>
      <w:proofErr w:type="spellEnd"/>
      <w:r w:rsidRPr="00BF0AE5">
        <w:rPr>
          <w:rFonts w:ascii="Times New Roman" w:eastAsia="Times New Roman" w:hAnsi="Times New Roman" w:cs="Times New Roman"/>
          <w:sz w:val="24"/>
          <w:szCs w:val="24"/>
          <w:u w:val="single"/>
        </w:rPr>
        <w:t>.</w:t>
      </w:r>
      <w:proofErr w:type="spellStart"/>
      <w:r w:rsidRPr="00BF0AE5">
        <w:rPr>
          <w:rFonts w:ascii="Times New Roman" w:eastAsia="Times New Roman" w:hAnsi="Times New Roman" w:cs="Times New Roman"/>
          <w:sz w:val="24"/>
          <w:szCs w:val="24"/>
          <w:u w:val="single"/>
          <w:lang w:val="en-US"/>
        </w:rPr>
        <w:t>ru</w:t>
      </w:r>
      <w:proofErr w:type="spellEnd"/>
      <w:r w:rsidRPr="00BF0AE5">
        <w:rPr>
          <w:rStyle w:val="a3"/>
          <w:rFonts w:ascii="Times New Roman" w:eastAsia="Times New Roman" w:hAnsi="Times New Roman" w:cs="Times New Roman"/>
          <w:b/>
          <w:bCs/>
          <w:sz w:val="24"/>
          <w:szCs w:val="24"/>
          <w:u w:val="none"/>
        </w:rPr>
        <w:t xml:space="preserve"> </w:t>
      </w:r>
      <w:r w:rsidRPr="007614BF">
        <w:rPr>
          <w:rFonts w:ascii="Times New Roman" w:eastAsia="Times New Roman" w:hAnsi="Times New Roman" w:cs="Times New Roman"/>
          <w:color w:val="000000"/>
          <w:sz w:val="24"/>
          <w:szCs w:val="24"/>
        </w:rPr>
        <w:t>(далее по тексту УРАЛЬСКАЯ ЭЛЕКТРОННАЯ ТОРГОВАЯ ПЛОЩАДКА).</w:t>
      </w:r>
    </w:p>
    <w:p w14:paraId="1DF06316" w14:textId="64DF5FAD" w:rsidR="007614BF" w:rsidRPr="004D4F5C" w:rsidRDefault="007614BF" w:rsidP="001D4406">
      <w:pPr>
        <w:spacing w:after="0" w:line="240" w:lineRule="auto"/>
        <w:ind w:firstLine="567"/>
        <w:jc w:val="both"/>
        <w:rPr>
          <w:rStyle w:val="a3"/>
          <w:rFonts w:ascii="Times New Roman" w:hAnsi="Times New Roman" w:cs="Times New Roman"/>
          <w:sz w:val="24"/>
          <w:szCs w:val="24"/>
        </w:rPr>
      </w:pPr>
      <w:bookmarkStart w:id="1" w:name="_Hlk175346658"/>
      <w:bookmarkEnd w:id="0"/>
      <w:r w:rsidRPr="007614BF">
        <w:rPr>
          <w:rFonts w:ascii="Times New Roman" w:hAnsi="Times New Roman" w:cs="Times New Roman"/>
          <w:color w:val="000000"/>
          <w:sz w:val="24"/>
          <w:szCs w:val="24"/>
        </w:rPr>
        <w:t>Получить подробную информацию об аукционе можно на сайте: </w:t>
      </w:r>
      <w:r w:rsidRPr="00BF0AE5">
        <w:rPr>
          <w:rFonts w:ascii="Times New Roman" w:eastAsia="Times New Roman" w:hAnsi="Times New Roman" w:cs="Times New Roman"/>
          <w:sz w:val="24"/>
          <w:szCs w:val="24"/>
          <w:u w:val="single"/>
          <w:lang w:val="en-US"/>
        </w:rPr>
        <w:t>www</w:t>
      </w:r>
      <w:r w:rsidRPr="00BF0AE5">
        <w:rPr>
          <w:rFonts w:ascii="Times New Roman" w:eastAsia="Times New Roman" w:hAnsi="Times New Roman" w:cs="Times New Roman"/>
          <w:sz w:val="24"/>
          <w:szCs w:val="24"/>
          <w:u w:val="single"/>
        </w:rPr>
        <w:t>.</w:t>
      </w:r>
      <w:proofErr w:type="spellStart"/>
      <w:r w:rsidRPr="00BF0AE5">
        <w:rPr>
          <w:rFonts w:ascii="Times New Roman" w:eastAsia="Times New Roman" w:hAnsi="Times New Roman" w:cs="Times New Roman"/>
          <w:sz w:val="24"/>
          <w:szCs w:val="24"/>
          <w:u w:val="single"/>
          <w:lang w:val="en-US"/>
        </w:rPr>
        <w:t>torgi</w:t>
      </w:r>
      <w:proofErr w:type="spellEnd"/>
      <w:r w:rsidRPr="00BF0AE5">
        <w:rPr>
          <w:rFonts w:ascii="Times New Roman" w:eastAsia="Times New Roman" w:hAnsi="Times New Roman" w:cs="Times New Roman"/>
          <w:sz w:val="24"/>
          <w:szCs w:val="24"/>
          <w:u w:val="single"/>
        </w:rPr>
        <w:t>.</w:t>
      </w:r>
      <w:proofErr w:type="spellStart"/>
      <w:r w:rsidRPr="00BF0AE5">
        <w:rPr>
          <w:rFonts w:ascii="Times New Roman" w:eastAsia="Times New Roman" w:hAnsi="Times New Roman" w:cs="Times New Roman"/>
          <w:sz w:val="24"/>
          <w:szCs w:val="24"/>
          <w:u w:val="single"/>
          <w:lang w:val="en-US"/>
        </w:rPr>
        <w:t>etpu</w:t>
      </w:r>
      <w:proofErr w:type="spellEnd"/>
      <w:r w:rsidRPr="00BF0AE5">
        <w:rPr>
          <w:rFonts w:ascii="Times New Roman" w:eastAsia="Times New Roman" w:hAnsi="Times New Roman" w:cs="Times New Roman"/>
          <w:sz w:val="24"/>
          <w:szCs w:val="24"/>
          <w:u w:val="single"/>
        </w:rPr>
        <w:t>.</w:t>
      </w:r>
      <w:proofErr w:type="spellStart"/>
      <w:r w:rsidRPr="00BF0AE5">
        <w:rPr>
          <w:rFonts w:ascii="Times New Roman" w:eastAsia="Times New Roman" w:hAnsi="Times New Roman" w:cs="Times New Roman"/>
          <w:sz w:val="24"/>
          <w:szCs w:val="24"/>
          <w:u w:val="single"/>
          <w:lang w:val="en-US"/>
        </w:rPr>
        <w:t>ru</w:t>
      </w:r>
      <w:proofErr w:type="spellEnd"/>
      <w:r w:rsidRPr="00BF0AE5">
        <w:rPr>
          <w:rStyle w:val="a3"/>
          <w:rFonts w:ascii="Times New Roman" w:eastAsia="Times New Roman" w:hAnsi="Times New Roman" w:cs="Times New Roman"/>
          <w:sz w:val="24"/>
          <w:szCs w:val="24"/>
          <w:u w:val="none"/>
        </w:rPr>
        <w:t>,</w:t>
      </w:r>
      <w:r w:rsidRPr="00BF0AE5">
        <w:rPr>
          <w:rStyle w:val="a3"/>
          <w:rFonts w:ascii="Times New Roman" w:eastAsia="Times New Roman" w:hAnsi="Times New Roman" w:cs="Times New Roman"/>
          <w:b/>
          <w:bCs/>
          <w:sz w:val="24"/>
          <w:szCs w:val="24"/>
          <w:u w:val="none"/>
        </w:rPr>
        <w:t xml:space="preserve"> </w:t>
      </w:r>
      <w:r w:rsidRPr="007614BF">
        <w:rPr>
          <w:rFonts w:ascii="Times New Roman" w:hAnsi="Times New Roman" w:cs="Times New Roman"/>
          <w:color w:val="000000"/>
          <w:sz w:val="24"/>
          <w:szCs w:val="24"/>
        </w:rPr>
        <w:t xml:space="preserve">а также по телефону: </w:t>
      </w:r>
      <w:r w:rsidRPr="007614BF">
        <w:rPr>
          <w:rFonts w:ascii="Times New Roman" w:hAnsi="Times New Roman" w:cs="Times New Roman"/>
          <w:sz w:val="24"/>
          <w:szCs w:val="24"/>
        </w:rPr>
        <w:t>8-982-717-27-33 (с 1</w:t>
      </w:r>
      <w:r w:rsidRPr="007614BF">
        <w:rPr>
          <w:rFonts w:ascii="Times New Roman" w:hAnsi="Times New Roman" w:cs="Times New Roman"/>
          <w:color w:val="000000"/>
          <w:sz w:val="24"/>
          <w:szCs w:val="24"/>
        </w:rPr>
        <w:t xml:space="preserve">2:00 до 16:00 </w:t>
      </w:r>
      <w:proofErr w:type="spellStart"/>
      <w:r w:rsidRPr="007614BF">
        <w:rPr>
          <w:rFonts w:ascii="Times New Roman" w:hAnsi="Times New Roman" w:cs="Times New Roman"/>
          <w:color w:val="000000"/>
          <w:sz w:val="24"/>
          <w:szCs w:val="24"/>
        </w:rPr>
        <w:t>пн-пт</w:t>
      </w:r>
      <w:proofErr w:type="spellEnd"/>
      <w:r w:rsidRPr="007614BF">
        <w:rPr>
          <w:rFonts w:ascii="Times New Roman" w:hAnsi="Times New Roman" w:cs="Times New Roman"/>
          <w:color w:val="000000"/>
          <w:sz w:val="24"/>
          <w:szCs w:val="24"/>
        </w:rPr>
        <w:t xml:space="preserve">), </w:t>
      </w:r>
      <w:r w:rsidRPr="007614BF">
        <w:rPr>
          <w:rFonts w:ascii="Times New Roman" w:hAnsi="Times New Roman" w:cs="Times New Roman"/>
          <w:color w:val="000000"/>
          <w:sz w:val="24"/>
          <w:szCs w:val="24"/>
          <w:lang w:val="en-US"/>
        </w:rPr>
        <w:t>e</w:t>
      </w:r>
      <w:r w:rsidR="00BF0AE5">
        <w:rPr>
          <w:rFonts w:ascii="Times New Roman" w:hAnsi="Times New Roman" w:cs="Times New Roman"/>
          <w:color w:val="000000"/>
          <w:sz w:val="24"/>
          <w:szCs w:val="24"/>
        </w:rPr>
        <w:t>-</w:t>
      </w:r>
      <w:r w:rsidRPr="007614BF">
        <w:rPr>
          <w:rFonts w:ascii="Times New Roman" w:hAnsi="Times New Roman" w:cs="Times New Roman"/>
          <w:color w:val="000000"/>
          <w:sz w:val="24"/>
          <w:szCs w:val="24"/>
          <w:lang w:val="en-US"/>
        </w:rPr>
        <w:t>mail</w:t>
      </w:r>
      <w:r w:rsidRPr="007614BF">
        <w:rPr>
          <w:rFonts w:ascii="Times New Roman" w:hAnsi="Times New Roman" w:cs="Times New Roman"/>
          <w:color w:val="000000"/>
          <w:sz w:val="24"/>
          <w:szCs w:val="24"/>
        </w:rPr>
        <w:t xml:space="preserve">: </w:t>
      </w:r>
      <w:r w:rsidRPr="00BF0AE5">
        <w:rPr>
          <w:rFonts w:ascii="Times New Roman" w:hAnsi="Times New Roman" w:cs="Times New Roman"/>
          <w:sz w:val="24"/>
          <w:szCs w:val="24"/>
          <w:u w:val="single"/>
        </w:rPr>
        <w:t>a</w:t>
      </w:r>
      <w:proofErr w:type="spellStart"/>
      <w:r w:rsidRPr="00BF0AE5">
        <w:rPr>
          <w:rFonts w:ascii="Times New Roman" w:hAnsi="Times New Roman" w:cs="Times New Roman"/>
          <w:sz w:val="24"/>
          <w:szCs w:val="24"/>
          <w:u w:val="single"/>
          <w:lang w:val="en-US"/>
        </w:rPr>
        <w:t>mk</w:t>
      </w:r>
      <w:proofErr w:type="spellEnd"/>
      <w:r w:rsidRPr="00BF0AE5">
        <w:rPr>
          <w:rFonts w:ascii="Times New Roman" w:hAnsi="Times New Roman" w:cs="Times New Roman"/>
          <w:sz w:val="24"/>
          <w:szCs w:val="24"/>
          <w:u w:val="single"/>
        </w:rPr>
        <w:t>-</w:t>
      </w:r>
      <w:proofErr w:type="spellStart"/>
      <w:r w:rsidRPr="00BF0AE5">
        <w:rPr>
          <w:rFonts w:ascii="Times New Roman" w:hAnsi="Times New Roman" w:cs="Times New Roman"/>
          <w:sz w:val="24"/>
          <w:szCs w:val="24"/>
          <w:u w:val="single"/>
          <w:lang w:val="en-US"/>
        </w:rPr>
        <w:t>torg</w:t>
      </w:r>
      <w:proofErr w:type="spellEnd"/>
      <w:r w:rsidRPr="00BF0AE5">
        <w:rPr>
          <w:rFonts w:ascii="Times New Roman" w:hAnsi="Times New Roman" w:cs="Times New Roman"/>
          <w:sz w:val="24"/>
          <w:szCs w:val="24"/>
          <w:u w:val="single"/>
        </w:rPr>
        <w:t>@mail.</w:t>
      </w:r>
      <w:proofErr w:type="spellStart"/>
      <w:r w:rsidRPr="00BF0AE5">
        <w:rPr>
          <w:rFonts w:ascii="Times New Roman" w:hAnsi="Times New Roman" w:cs="Times New Roman"/>
          <w:sz w:val="24"/>
          <w:szCs w:val="24"/>
          <w:u w:val="single"/>
          <w:lang w:val="en-US"/>
        </w:rPr>
        <w:t>ru</w:t>
      </w:r>
      <w:proofErr w:type="spellEnd"/>
    </w:p>
    <w:bookmarkEnd w:id="1"/>
    <w:p w14:paraId="2A16072E" w14:textId="77777777" w:rsidR="007614BF" w:rsidRPr="007614BF" w:rsidRDefault="007614BF" w:rsidP="001D4406">
      <w:pPr>
        <w:spacing w:after="0" w:line="240" w:lineRule="auto"/>
        <w:ind w:firstLine="567"/>
        <w:jc w:val="both"/>
        <w:rPr>
          <w:rFonts w:ascii="Times New Roman" w:eastAsia="Times New Roman" w:hAnsi="Times New Roman" w:cs="Times New Roman"/>
          <w:b/>
          <w:bCs/>
          <w:sz w:val="24"/>
          <w:szCs w:val="24"/>
        </w:rPr>
      </w:pPr>
      <w:r w:rsidRPr="007614BF">
        <w:rPr>
          <w:rFonts w:ascii="Times New Roman" w:eastAsia="Times New Roman" w:hAnsi="Times New Roman" w:cs="Times New Roman"/>
          <w:b/>
          <w:bCs/>
          <w:sz w:val="24"/>
          <w:szCs w:val="24"/>
        </w:rPr>
        <w:t xml:space="preserve">Форма проведения торгов: </w:t>
      </w:r>
      <w:r w:rsidRPr="007614BF">
        <w:rPr>
          <w:rFonts w:ascii="Times New Roman" w:hAnsi="Times New Roman" w:cs="Times New Roman"/>
          <w:sz w:val="24"/>
          <w:szCs w:val="24"/>
          <w:shd w:val="clear" w:color="auto" w:fill="FFFFFF"/>
        </w:rPr>
        <w:t>Открытый аукцион с открытой формой подачи предложений</w:t>
      </w:r>
    </w:p>
    <w:p w14:paraId="2A1E2E6D" w14:textId="4EBD5A68" w:rsidR="007614BF" w:rsidRPr="007614BF" w:rsidRDefault="007614BF" w:rsidP="001D4406">
      <w:pPr>
        <w:spacing w:after="0" w:line="240" w:lineRule="auto"/>
        <w:ind w:firstLine="567"/>
        <w:jc w:val="both"/>
        <w:rPr>
          <w:rFonts w:ascii="Times New Roman" w:eastAsia="Times New Roman" w:hAnsi="Times New Roman" w:cs="Times New Roman"/>
          <w:sz w:val="24"/>
          <w:szCs w:val="24"/>
        </w:rPr>
      </w:pPr>
      <w:r w:rsidRPr="007614BF">
        <w:rPr>
          <w:rFonts w:ascii="Times New Roman" w:eastAsia="Times New Roman" w:hAnsi="Times New Roman" w:cs="Times New Roman"/>
          <w:b/>
          <w:bCs/>
          <w:sz w:val="24"/>
          <w:szCs w:val="24"/>
        </w:rPr>
        <w:t>Прием заявок</w:t>
      </w:r>
      <w:r w:rsidRPr="007614BF">
        <w:rPr>
          <w:rFonts w:ascii="Times New Roman" w:eastAsia="Times New Roman" w:hAnsi="Times New Roman" w:cs="Times New Roman"/>
          <w:sz w:val="24"/>
          <w:szCs w:val="24"/>
        </w:rPr>
        <w:t xml:space="preserve">: </w:t>
      </w:r>
      <w:bookmarkStart w:id="2" w:name="_Hlk175346700"/>
      <w:r w:rsidRPr="007614BF">
        <w:rPr>
          <w:rFonts w:ascii="Times New Roman" w:eastAsia="Times New Roman" w:hAnsi="Times New Roman" w:cs="Times New Roman"/>
          <w:sz w:val="24"/>
          <w:szCs w:val="24"/>
        </w:rPr>
        <w:t xml:space="preserve">с </w:t>
      </w:r>
      <w:r w:rsidR="00FB76CC">
        <w:rPr>
          <w:rFonts w:ascii="Times New Roman" w:eastAsia="Times New Roman" w:hAnsi="Times New Roman" w:cs="Times New Roman"/>
          <w:sz w:val="24"/>
          <w:szCs w:val="24"/>
        </w:rPr>
        <w:t>2</w:t>
      </w:r>
      <w:r w:rsidR="00B94526">
        <w:rPr>
          <w:rFonts w:ascii="Times New Roman" w:eastAsia="Times New Roman" w:hAnsi="Times New Roman" w:cs="Times New Roman"/>
          <w:sz w:val="24"/>
          <w:szCs w:val="24"/>
        </w:rPr>
        <w:t>8</w:t>
      </w:r>
      <w:r w:rsidR="000D215F">
        <w:rPr>
          <w:rFonts w:ascii="Times New Roman" w:eastAsia="Times New Roman" w:hAnsi="Times New Roman" w:cs="Times New Roman"/>
          <w:sz w:val="24"/>
          <w:szCs w:val="24"/>
        </w:rPr>
        <w:t>.0</w:t>
      </w:r>
      <w:r w:rsidR="0070551F">
        <w:rPr>
          <w:rFonts w:ascii="Times New Roman" w:eastAsia="Times New Roman" w:hAnsi="Times New Roman" w:cs="Times New Roman"/>
          <w:sz w:val="24"/>
          <w:szCs w:val="24"/>
        </w:rPr>
        <w:t>9</w:t>
      </w:r>
      <w:r w:rsidR="000D215F">
        <w:rPr>
          <w:rFonts w:ascii="Times New Roman" w:eastAsia="Times New Roman" w:hAnsi="Times New Roman" w:cs="Times New Roman"/>
          <w:sz w:val="24"/>
          <w:szCs w:val="24"/>
        </w:rPr>
        <w:t>.2024</w:t>
      </w:r>
      <w:r>
        <w:rPr>
          <w:rFonts w:ascii="Times New Roman" w:eastAsia="Times New Roman" w:hAnsi="Times New Roman" w:cs="Times New Roman"/>
          <w:sz w:val="24"/>
          <w:szCs w:val="24"/>
        </w:rPr>
        <w:t xml:space="preserve"> по </w:t>
      </w:r>
      <w:bookmarkEnd w:id="2"/>
      <w:r w:rsidR="00B94526">
        <w:rPr>
          <w:rFonts w:ascii="Times New Roman" w:eastAsia="Times New Roman" w:hAnsi="Times New Roman" w:cs="Times New Roman"/>
          <w:sz w:val="24"/>
          <w:szCs w:val="24"/>
        </w:rPr>
        <w:t>24</w:t>
      </w:r>
      <w:r w:rsidR="000D215F">
        <w:rPr>
          <w:rFonts w:ascii="Times New Roman" w:eastAsia="Times New Roman" w:hAnsi="Times New Roman" w:cs="Times New Roman"/>
          <w:sz w:val="24"/>
          <w:szCs w:val="24"/>
        </w:rPr>
        <w:t>.</w:t>
      </w:r>
      <w:r w:rsidR="0070551F">
        <w:rPr>
          <w:rFonts w:ascii="Times New Roman" w:eastAsia="Times New Roman" w:hAnsi="Times New Roman" w:cs="Times New Roman"/>
          <w:sz w:val="24"/>
          <w:szCs w:val="24"/>
        </w:rPr>
        <w:t>10</w:t>
      </w:r>
      <w:r w:rsidR="000D215F">
        <w:rPr>
          <w:rFonts w:ascii="Times New Roman" w:eastAsia="Times New Roman" w:hAnsi="Times New Roman" w:cs="Times New Roman"/>
          <w:sz w:val="24"/>
          <w:szCs w:val="24"/>
        </w:rPr>
        <w:t>.2024</w:t>
      </w:r>
    </w:p>
    <w:p w14:paraId="62E7E6B5" w14:textId="71024314" w:rsidR="007614BF" w:rsidRPr="007614BF" w:rsidRDefault="007614BF" w:rsidP="001D4406">
      <w:pPr>
        <w:spacing w:after="0" w:line="240" w:lineRule="auto"/>
        <w:ind w:firstLine="567"/>
        <w:jc w:val="both"/>
        <w:rPr>
          <w:rFonts w:ascii="Times New Roman" w:eastAsia="Times New Roman" w:hAnsi="Times New Roman" w:cs="Times New Roman"/>
          <w:sz w:val="24"/>
          <w:szCs w:val="24"/>
        </w:rPr>
      </w:pPr>
      <w:r w:rsidRPr="007614BF">
        <w:rPr>
          <w:rFonts w:ascii="Times New Roman" w:hAnsi="Times New Roman" w:cs="Times New Roman"/>
          <w:b/>
          <w:bCs/>
          <w:sz w:val="24"/>
          <w:szCs w:val="24"/>
        </w:rPr>
        <w:t>Подведение итогов приема Заявок осуществляется</w:t>
      </w:r>
      <w:r w:rsidRPr="007614BF">
        <w:rPr>
          <w:rFonts w:ascii="Times New Roman" w:hAnsi="Times New Roman" w:cs="Times New Roman"/>
          <w:sz w:val="24"/>
          <w:szCs w:val="24"/>
        </w:rPr>
        <w:t xml:space="preserve">: </w:t>
      </w:r>
      <w:r w:rsidR="00FB76CC">
        <w:rPr>
          <w:rFonts w:ascii="Times New Roman" w:hAnsi="Times New Roman" w:cs="Times New Roman"/>
          <w:sz w:val="24"/>
          <w:szCs w:val="24"/>
        </w:rPr>
        <w:t>2</w:t>
      </w:r>
      <w:r w:rsidR="00B94526">
        <w:rPr>
          <w:rFonts w:ascii="Times New Roman" w:hAnsi="Times New Roman" w:cs="Times New Roman"/>
          <w:sz w:val="24"/>
          <w:szCs w:val="24"/>
        </w:rPr>
        <w:t>8</w:t>
      </w:r>
      <w:r w:rsidR="000D215F">
        <w:rPr>
          <w:rFonts w:ascii="Times New Roman" w:hAnsi="Times New Roman" w:cs="Times New Roman"/>
          <w:sz w:val="24"/>
          <w:szCs w:val="24"/>
        </w:rPr>
        <w:t>.</w:t>
      </w:r>
      <w:r w:rsidR="0070551F">
        <w:rPr>
          <w:rFonts w:ascii="Times New Roman" w:hAnsi="Times New Roman" w:cs="Times New Roman"/>
          <w:sz w:val="24"/>
          <w:szCs w:val="24"/>
        </w:rPr>
        <w:t>10</w:t>
      </w:r>
      <w:r w:rsidR="000D215F">
        <w:rPr>
          <w:rFonts w:ascii="Times New Roman" w:hAnsi="Times New Roman" w:cs="Times New Roman"/>
          <w:sz w:val="24"/>
          <w:szCs w:val="24"/>
        </w:rPr>
        <w:t>.2024</w:t>
      </w:r>
    </w:p>
    <w:p w14:paraId="758AA928" w14:textId="304B8AB1" w:rsidR="007614BF" w:rsidRPr="007614BF" w:rsidRDefault="007614BF" w:rsidP="004D4F5C">
      <w:pPr>
        <w:spacing w:after="0" w:line="240" w:lineRule="auto"/>
        <w:ind w:firstLine="567"/>
        <w:rPr>
          <w:rFonts w:ascii="Times New Roman" w:eastAsia="Times New Roman" w:hAnsi="Times New Roman" w:cs="Times New Roman"/>
          <w:sz w:val="24"/>
          <w:szCs w:val="24"/>
        </w:rPr>
      </w:pPr>
      <w:r w:rsidRPr="007614BF">
        <w:rPr>
          <w:rFonts w:ascii="Times New Roman" w:eastAsia="Times New Roman" w:hAnsi="Times New Roman" w:cs="Times New Roman"/>
          <w:b/>
          <w:bCs/>
          <w:sz w:val="24"/>
          <w:szCs w:val="24"/>
        </w:rPr>
        <w:t>Открытый аукцион состоится</w:t>
      </w:r>
      <w:r w:rsidRPr="007614BF">
        <w:rPr>
          <w:rFonts w:ascii="Times New Roman" w:eastAsia="Times New Roman" w:hAnsi="Times New Roman" w:cs="Times New Roman"/>
          <w:sz w:val="24"/>
          <w:szCs w:val="24"/>
        </w:rPr>
        <w:t xml:space="preserve">: </w:t>
      </w:r>
      <w:bookmarkStart w:id="3" w:name="_Hlk175346721"/>
      <w:r w:rsidR="00FB76CC">
        <w:rPr>
          <w:rFonts w:ascii="Times New Roman" w:eastAsia="Times New Roman" w:hAnsi="Times New Roman" w:cs="Times New Roman"/>
          <w:sz w:val="24"/>
          <w:szCs w:val="24"/>
        </w:rPr>
        <w:t>2</w:t>
      </w:r>
      <w:r w:rsidR="00B94526">
        <w:rPr>
          <w:rFonts w:ascii="Times New Roman" w:eastAsia="Times New Roman" w:hAnsi="Times New Roman" w:cs="Times New Roman"/>
          <w:sz w:val="24"/>
          <w:szCs w:val="24"/>
        </w:rPr>
        <w:t>9</w:t>
      </w:r>
      <w:r w:rsidR="000D215F">
        <w:rPr>
          <w:rFonts w:ascii="Times New Roman" w:eastAsia="Times New Roman" w:hAnsi="Times New Roman" w:cs="Times New Roman"/>
          <w:sz w:val="24"/>
          <w:szCs w:val="24"/>
        </w:rPr>
        <w:t>.10.2024</w:t>
      </w:r>
      <w:r w:rsidRPr="007614BF">
        <w:rPr>
          <w:rFonts w:ascii="Times New Roman" w:eastAsia="Times New Roman" w:hAnsi="Times New Roman" w:cs="Times New Roman"/>
          <w:sz w:val="24"/>
          <w:szCs w:val="24"/>
        </w:rPr>
        <w:t xml:space="preserve"> в </w:t>
      </w:r>
      <w:r>
        <w:rPr>
          <w:rFonts w:ascii="Times New Roman" w:eastAsia="Times New Roman" w:hAnsi="Times New Roman" w:cs="Times New Roman"/>
          <w:sz w:val="24"/>
          <w:szCs w:val="24"/>
        </w:rPr>
        <w:t>10</w:t>
      </w:r>
      <w:r w:rsidRPr="007614BF">
        <w:rPr>
          <w:rFonts w:ascii="Times New Roman" w:eastAsia="Times New Roman" w:hAnsi="Times New Roman" w:cs="Times New Roman"/>
          <w:sz w:val="24"/>
          <w:szCs w:val="24"/>
        </w:rPr>
        <w:t>:00</w:t>
      </w:r>
      <w:bookmarkEnd w:id="3"/>
    </w:p>
    <w:p w14:paraId="6FAE19C4" w14:textId="4800E2E2" w:rsidR="007614BF" w:rsidRPr="007614BF" w:rsidRDefault="007614BF" w:rsidP="004D4F5C">
      <w:pPr>
        <w:spacing w:after="0" w:line="240" w:lineRule="auto"/>
        <w:ind w:firstLine="567"/>
        <w:rPr>
          <w:rFonts w:ascii="Times New Roman" w:hAnsi="Times New Roman" w:cs="Times New Roman"/>
          <w:sz w:val="24"/>
          <w:szCs w:val="24"/>
        </w:rPr>
      </w:pPr>
      <w:r w:rsidRPr="007614BF">
        <w:rPr>
          <w:rFonts w:ascii="Times New Roman" w:hAnsi="Times New Roman" w:cs="Times New Roman"/>
          <w:b/>
          <w:bCs/>
          <w:sz w:val="24"/>
          <w:szCs w:val="24"/>
        </w:rPr>
        <w:t xml:space="preserve">Обременения: </w:t>
      </w:r>
      <w:r w:rsidRPr="007614BF">
        <w:rPr>
          <w:rFonts w:ascii="Times New Roman" w:hAnsi="Times New Roman" w:cs="Times New Roman"/>
          <w:sz w:val="24"/>
          <w:szCs w:val="24"/>
        </w:rPr>
        <w:t>арест, залог.</w:t>
      </w:r>
    </w:p>
    <w:p w14:paraId="58A8F630" w14:textId="4D4DB3B5" w:rsidR="007608A5" w:rsidRPr="007614BF" w:rsidRDefault="0049690D" w:rsidP="004D4F5C">
      <w:pPr>
        <w:spacing w:after="0" w:line="240" w:lineRule="auto"/>
        <w:ind w:firstLine="567"/>
        <w:jc w:val="both"/>
        <w:rPr>
          <w:rFonts w:ascii="Times New Roman" w:hAnsi="Times New Roman" w:cs="Times New Roman"/>
          <w:color w:val="000000"/>
          <w:sz w:val="24"/>
          <w:szCs w:val="24"/>
        </w:rPr>
      </w:pPr>
      <w:bookmarkStart w:id="4" w:name="_Hlk175346737"/>
      <w:r w:rsidRPr="007614BF">
        <w:rPr>
          <w:rFonts w:ascii="Times New Roman" w:hAnsi="Times New Roman" w:cs="Times New Roman"/>
          <w:b/>
          <w:bCs/>
          <w:color w:val="000000"/>
          <w:sz w:val="24"/>
          <w:szCs w:val="24"/>
        </w:rPr>
        <w:t>Срок, время, место и порядок предоставления документации об аукционе</w:t>
      </w:r>
      <w:r w:rsidRPr="007614BF">
        <w:rPr>
          <w:rFonts w:ascii="Times New Roman" w:hAnsi="Times New Roman" w:cs="Times New Roman"/>
          <w:color w:val="000000"/>
          <w:sz w:val="24"/>
          <w:szCs w:val="24"/>
        </w:rPr>
        <w:t xml:space="preserve">: </w:t>
      </w:r>
      <w:r w:rsidR="00BF0AE5">
        <w:rPr>
          <w:rFonts w:ascii="Times New Roman" w:hAnsi="Times New Roman" w:cs="Times New Roman"/>
          <w:color w:val="000000"/>
          <w:sz w:val="24"/>
          <w:szCs w:val="24"/>
        </w:rPr>
        <w:t>о</w:t>
      </w:r>
      <w:r w:rsidRPr="007614BF">
        <w:rPr>
          <w:rFonts w:ascii="Times New Roman" w:hAnsi="Times New Roman" w:cs="Times New Roman"/>
          <w:color w:val="000000"/>
          <w:sz w:val="24"/>
          <w:szCs w:val="24"/>
        </w:rPr>
        <w:t>знакомиться с Документацией об аукционе заинтересованные лица могут на сайтах: </w:t>
      </w:r>
      <w:hyperlink r:id="rId6">
        <w:r w:rsidRPr="00BF0AE5">
          <w:rPr>
            <w:rStyle w:val="a3"/>
            <w:rFonts w:ascii="Times New Roman" w:hAnsi="Times New Roman" w:cs="Times New Roman"/>
            <w:color w:val="00000A"/>
            <w:sz w:val="24"/>
            <w:szCs w:val="24"/>
            <w:lang w:val="en-US"/>
          </w:rPr>
          <w:t>www</w:t>
        </w:r>
        <w:r w:rsidRPr="00BF0AE5">
          <w:rPr>
            <w:rStyle w:val="a3"/>
            <w:rFonts w:ascii="Times New Roman" w:hAnsi="Times New Roman" w:cs="Times New Roman"/>
            <w:color w:val="00000A"/>
            <w:sz w:val="24"/>
            <w:szCs w:val="24"/>
          </w:rPr>
          <w:t>.</w:t>
        </w:r>
        <w:r w:rsidRPr="00BF0AE5">
          <w:rPr>
            <w:rStyle w:val="a3"/>
            <w:rFonts w:ascii="Times New Roman" w:hAnsi="Times New Roman" w:cs="Times New Roman"/>
            <w:color w:val="00000A"/>
            <w:sz w:val="24"/>
            <w:szCs w:val="24"/>
            <w:lang w:val="en-US"/>
          </w:rPr>
          <w:t>torgi</w:t>
        </w:r>
        <w:r w:rsidRPr="00BF0AE5">
          <w:rPr>
            <w:rStyle w:val="a3"/>
            <w:rFonts w:ascii="Times New Roman" w:hAnsi="Times New Roman" w:cs="Times New Roman"/>
            <w:color w:val="00000A"/>
            <w:sz w:val="24"/>
            <w:szCs w:val="24"/>
          </w:rPr>
          <w:t>.</w:t>
        </w:r>
        <w:r w:rsidRPr="00BF0AE5">
          <w:rPr>
            <w:rStyle w:val="a3"/>
            <w:rFonts w:ascii="Times New Roman" w:hAnsi="Times New Roman" w:cs="Times New Roman"/>
            <w:color w:val="00000A"/>
            <w:sz w:val="24"/>
            <w:szCs w:val="24"/>
            <w:lang w:val="en-US"/>
          </w:rPr>
          <w:t>gov</w:t>
        </w:r>
        <w:r w:rsidRPr="00BF0AE5">
          <w:rPr>
            <w:rStyle w:val="a3"/>
            <w:rFonts w:ascii="Times New Roman" w:hAnsi="Times New Roman" w:cs="Times New Roman"/>
            <w:color w:val="00000A"/>
            <w:sz w:val="24"/>
            <w:szCs w:val="24"/>
          </w:rPr>
          <w:t>.</w:t>
        </w:r>
        <w:r w:rsidRPr="00BF0AE5">
          <w:rPr>
            <w:rStyle w:val="a3"/>
            <w:rFonts w:ascii="Times New Roman" w:hAnsi="Times New Roman" w:cs="Times New Roman"/>
            <w:color w:val="00000A"/>
            <w:sz w:val="24"/>
            <w:szCs w:val="24"/>
            <w:lang w:val="en-US"/>
          </w:rPr>
          <w:t>ru</w:t>
        </w:r>
      </w:hyperlink>
      <w:r w:rsidRPr="007614BF">
        <w:rPr>
          <w:rStyle w:val="a3"/>
          <w:rFonts w:ascii="Times New Roman" w:hAnsi="Times New Roman" w:cs="Times New Roman"/>
          <w:color w:val="00000A"/>
          <w:sz w:val="24"/>
          <w:szCs w:val="24"/>
          <w:u w:val="none"/>
        </w:rPr>
        <w:t xml:space="preserve">, </w:t>
      </w:r>
      <w:r w:rsidRPr="00BF0AE5">
        <w:rPr>
          <w:rFonts w:ascii="Times New Roman" w:eastAsia="Times New Roman" w:hAnsi="Times New Roman" w:cs="Times New Roman"/>
          <w:sz w:val="24"/>
          <w:szCs w:val="24"/>
          <w:u w:val="single"/>
          <w:lang w:val="en-US"/>
        </w:rPr>
        <w:t>www</w:t>
      </w:r>
      <w:r w:rsidRPr="00BF0AE5">
        <w:rPr>
          <w:rFonts w:ascii="Times New Roman" w:eastAsia="Times New Roman" w:hAnsi="Times New Roman" w:cs="Times New Roman"/>
          <w:sz w:val="24"/>
          <w:szCs w:val="24"/>
          <w:u w:val="single"/>
        </w:rPr>
        <w:t>.</w:t>
      </w:r>
      <w:r w:rsidRPr="00BF0AE5">
        <w:rPr>
          <w:rFonts w:ascii="Times New Roman" w:eastAsia="Times New Roman" w:hAnsi="Times New Roman" w:cs="Times New Roman"/>
          <w:sz w:val="24"/>
          <w:szCs w:val="24"/>
          <w:u w:val="single"/>
          <w:lang w:val="en-US"/>
        </w:rPr>
        <w:t>torgi</w:t>
      </w:r>
      <w:r w:rsidRPr="00BF0AE5">
        <w:rPr>
          <w:rFonts w:ascii="Times New Roman" w:eastAsia="Times New Roman" w:hAnsi="Times New Roman" w:cs="Times New Roman"/>
          <w:sz w:val="24"/>
          <w:szCs w:val="24"/>
          <w:u w:val="single"/>
        </w:rPr>
        <w:t>.</w:t>
      </w:r>
      <w:r w:rsidRPr="00BF0AE5">
        <w:rPr>
          <w:rFonts w:ascii="Times New Roman" w:eastAsia="Times New Roman" w:hAnsi="Times New Roman" w:cs="Times New Roman"/>
          <w:sz w:val="24"/>
          <w:szCs w:val="24"/>
          <w:u w:val="single"/>
          <w:lang w:val="en-US"/>
        </w:rPr>
        <w:t>etpu</w:t>
      </w:r>
      <w:r w:rsidRPr="00BF0AE5">
        <w:rPr>
          <w:rFonts w:ascii="Times New Roman" w:eastAsia="Times New Roman" w:hAnsi="Times New Roman" w:cs="Times New Roman"/>
          <w:sz w:val="24"/>
          <w:szCs w:val="24"/>
          <w:u w:val="single"/>
        </w:rPr>
        <w:t>.</w:t>
      </w:r>
      <w:r w:rsidRPr="00BF0AE5">
        <w:rPr>
          <w:rFonts w:ascii="Times New Roman" w:eastAsia="Times New Roman" w:hAnsi="Times New Roman" w:cs="Times New Roman"/>
          <w:sz w:val="24"/>
          <w:szCs w:val="24"/>
          <w:u w:val="single"/>
          <w:lang w:val="en-US"/>
        </w:rPr>
        <w:t>ru</w:t>
      </w:r>
      <w:r w:rsidRPr="00BF0AE5">
        <w:rPr>
          <w:rStyle w:val="a3"/>
          <w:rFonts w:ascii="Times New Roman" w:eastAsia="Times New Roman" w:hAnsi="Times New Roman" w:cs="Times New Roman"/>
          <w:b/>
          <w:bCs/>
          <w:color w:val="auto"/>
          <w:sz w:val="24"/>
          <w:szCs w:val="24"/>
          <w:u w:val="none"/>
        </w:rPr>
        <w:t xml:space="preserve">, </w:t>
      </w:r>
      <w:r w:rsidRPr="007614BF">
        <w:rPr>
          <w:rFonts w:ascii="Times New Roman" w:hAnsi="Times New Roman" w:cs="Times New Roman"/>
          <w:color w:val="000000"/>
          <w:sz w:val="24"/>
          <w:szCs w:val="24"/>
        </w:rPr>
        <w:t xml:space="preserve">а также по телефону: </w:t>
      </w:r>
      <w:r w:rsidRPr="007614BF">
        <w:rPr>
          <w:rFonts w:ascii="Times New Roman" w:hAnsi="Times New Roman" w:cs="Times New Roman"/>
          <w:sz w:val="24"/>
          <w:szCs w:val="24"/>
        </w:rPr>
        <w:t>8-982-717-27-33 (с 1</w:t>
      </w:r>
      <w:r w:rsidR="00FB76CC">
        <w:rPr>
          <w:rFonts w:ascii="Times New Roman" w:hAnsi="Times New Roman" w:cs="Times New Roman"/>
          <w:color w:val="000000"/>
          <w:sz w:val="24"/>
          <w:szCs w:val="24"/>
        </w:rPr>
        <w:t>0</w:t>
      </w:r>
      <w:r w:rsidRPr="007614BF">
        <w:rPr>
          <w:rFonts w:ascii="Times New Roman" w:hAnsi="Times New Roman" w:cs="Times New Roman"/>
          <w:color w:val="000000"/>
          <w:sz w:val="24"/>
          <w:szCs w:val="24"/>
        </w:rPr>
        <w:t>:00 до 1</w:t>
      </w:r>
      <w:r w:rsidR="00FB76CC">
        <w:rPr>
          <w:rFonts w:ascii="Times New Roman" w:hAnsi="Times New Roman" w:cs="Times New Roman"/>
          <w:color w:val="000000"/>
          <w:sz w:val="24"/>
          <w:szCs w:val="24"/>
        </w:rPr>
        <w:t>2</w:t>
      </w:r>
      <w:r w:rsidRPr="007614BF">
        <w:rPr>
          <w:rFonts w:ascii="Times New Roman" w:hAnsi="Times New Roman" w:cs="Times New Roman"/>
          <w:color w:val="000000"/>
          <w:sz w:val="24"/>
          <w:szCs w:val="24"/>
        </w:rPr>
        <w:t>:00</w:t>
      </w:r>
      <w:r w:rsidR="00FB76CC">
        <w:rPr>
          <w:rFonts w:ascii="Times New Roman" w:hAnsi="Times New Roman" w:cs="Times New Roman"/>
          <w:color w:val="000000"/>
          <w:sz w:val="24"/>
          <w:szCs w:val="24"/>
        </w:rPr>
        <w:t>, с 14:00 до 16:00</w:t>
      </w:r>
      <w:r w:rsidRPr="007614BF">
        <w:rPr>
          <w:rFonts w:ascii="Times New Roman" w:hAnsi="Times New Roman" w:cs="Times New Roman"/>
          <w:color w:val="000000"/>
          <w:sz w:val="24"/>
          <w:szCs w:val="24"/>
        </w:rPr>
        <w:t xml:space="preserve"> </w:t>
      </w:r>
      <w:proofErr w:type="spellStart"/>
      <w:r w:rsidRPr="007614BF">
        <w:rPr>
          <w:rFonts w:ascii="Times New Roman" w:hAnsi="Times New Roman" w:cs="Times New Roman"/>
          <w:color w:val="000000"/>
          <w:sz w:val="24"/>
          <w:szCs w:val="24"/>
        </w:rPr>
        <w:t>пн-пт</w:t>
      </w:r>
      <w:proofErr w:type="spellEnd"/>
      <w:r w:rsidRPr="007614BF">
        <w:rPr>
          <w:rFonts w:ascii="Times New Roman" w:hAnsi="Times New Roman" w:cs="Times New Roman"/>
          <w:color w:val="000000"/>
          <w:sz w:val="24"/>
          <w:szCs w:val="24"/>
        </w:rPr>
        <w:t xml:space="preserve">), </w:t>
      </w:r>
      <w:r w:rsidRPr="007614BF">
        <w:rPr>
          <w:rFonts w:ascii="Times New Roman" w:hAnsi="Times New Roman" w:cs="Times New Roman"/>
          <w:color w:val="000000"/>
          <w:sz w:val="24"/>
          <w:szCs w:val="24"/>
          <w:lang w:val="en-US"/>
        </w:rPr>
        <w:t>email</w:t>
      </w:r>
      <w:r w:rsidRPr="007614BF">
        <w:rPr>
          <w:rFonts w:ascii="Times New Roman" w:hAnsi="Times New Roman" w:cs="Times New Roman"/>
          <w:color w:val="000000"/>
          <w:sz w:val="24"/>
          <w:szCs w:val="24"/>
        </w:rPr>
        <w:t xml:space="preserve">: </w:t>
      </w:r>
      <w:r w:rsidRPr="00BF0AE5">
        <w:rPr>
          <w:rFonts w:ascii="Times New Roman" w:hAnsi="Times New Roman" w:cs="Times New Roman"/>
          <w:sz w:val="24"/>
          <w:szCs w:val="24"/>
          <w:u w:val="single"/>
        </w:rPr>
        <w:t>a</w:t>
      </w:r>
      <w:proofErr w:type="spellStart"/>
      <w:r w:rsidRPr="00BF0AE5">
        <w:rPr>
          <w:rFonts w:ascii="Times New Roman" w:hAnsi="Times New Roman" w:cs="Times New Roman"/>
          <w:sz w:val="24"/>
          <w:szCs w:val="24"/>
          <w:u w:val="single"/>
          <w:lang w:val="en-US"/>
        </w:rPr>
        <w:t>mk</w:t>
      </w:r>
      <w:proofErr w:type="spellEnd"/>
      <w:r w:rsidRPr="00BF0AE5">
        <w:rPr>
          <w:rFonts w:ascii="Times New Roman" w:hAnsi="Times New Roman" w:cs="Times New Roman"/>
          <w:sz w:val="24"/>
          <w:szCs w:val="24"/>
          <w:u w:val="single"/>
        </w:rPr>
        <w:t>-</w:t>
      </w:r>
      <w:proofErr w:type="spellStart"/>
      <w:r w:rsidRPr="00BF0AE5">
        <w:rPr>
          <w:rFonts w:ascii="Times New Roman" w:hAnsi="Times New Roman" w:cs="Times New Roman"/>
          <w:sz w:val="24"/>
          <w:szCs w:val="24"/>
          <w:u w:val="single"/>
          <w:lang w:val="en-US"/>
        </w:rPr>
        <w:t>torg</w:t>
      </w:r>
      <w:proofErr w:type="spellEnd"/>
      <w:r w:rsidRPr="00BF0AE5">
        <w:rPr>
          <w:rFonts w:ascii="Times New Roman" w:hAnsi="Times New Roman" w:cs="Times New Roman"/>
          <w:sz w:val="24"/>
          <w:szCs w:val="24"/>
          <w:u w:val="single"/>
        </w:rPr>
        <w:t>@mail.</w:t>
      </w:r>
      <w:proofErr w:type="spellStart"/>
      <w:r w:rsidRPr="00BF0AE5">
        <w:rPr>
          <w:rFonts w:ascii="Times New Roman" w:hAnsi="Times New Roman" w:cs="Times New Roman"/>
          <w:sz w:val="24"/>
          <w:szCs w:val="24"/>
          <w:u w:val="single"/>
          <w:lang w:val="en-US"/>
        </w:rPr>
        <w:t>ru</w:t>
      </w:r>
      <w:proofErr w:type="spellEnd"/>
    </w:p>
    <w:bookmarkEnd w:id="4"/>
    <w:p w14:paraId="391E3E9D" w14:textId="77777777" w:rsidR="007614BF" w:rsidRDefault="0049690D" w:rsidP="004D4F5C">
      <w:pPr>
        <w:spacing w:after="0" w:line="240" w:lineRule="auto"/>
        <w:ind w:firstLine="567"/>
        <w:jc w:val="both"/>
        <w:rPr>
          <w:rFonts w:ascii="Times New Roman" w:hAnsi="Times New Roman" w:cs="Times New Roman"/>
          <w:sz w:val="24"/>
          <w:szCs w:val="24"/>
        </w:rPr>
      </w:pPr>
      <w:r w:rsidRPr="007614BF">
        <w:rPr>
          <w:rFonts w:ascii="Times New Roman" w:hAnsi="Times New Roman" w:cs="Times New Roman"/>
          <w:b/>
          <w:bCs/>
          <w:sz w:val="24"/>
          <w:szCs w:val="24"/>
        </w:rPr>
        <w:t>Сведения о размере задатка, сроке и порядке его внесения, назначении платежа, реквизитах счета:</w:t>
      </w:r>
      <w:r w:rsidR="00912B8F" w:rsidRPr="007614BF">
        <w:rPr>
          <w:rFonts w:ascii="Times New Roman" w:hAnsi="Times New Roman" w:cs="Times New Roman"/>
          <w:b/>
          <w:bCs/>
          <w:sz w:val="24"/>
          <w:szCs w:val="24"/>
        </w:rPr>
        <w:t xml:space="preserve"> </w:t>
      </w:r>
      <w:r w:rsidR="00912B8F" w:rsidRPr="00222E79">
        <w:rPr>
          <w:rFonts w:ascii="Times New Roman" w:hAnsi="Times New Roman" w:cs="Times New Roman"/>
          <w:sz w:val="24"/>
          <w:szCs w:val="24"/>
        </w:rPr>
        <w:t>с</w:t>
      </w:r>
      <w:r w:rsidRPr="007614BF">
        <w:rPr>
          <w:rFonts w:ascii="Times New Roman" w:hAnsi="Times New Roman" w:cs="Times New Roman"/>
          <w:sz w:val="24"/>
          <w:szCs w:val="24"/>
        </w:rPr>
        <w:t xml:space="preserve">умма задатка составляет 15 % от начальной (минимальной) цены предмета аукциона на основании </w:t>
      </w:r>
      <w:r w:rsidRPr="007614BF">
        <w:rPr>
          <w:rFonts w:ascii="Times New Roman" w:hAnsi="Times New Roman" w:cs="Times New Roman"/>
          <w:color w:val="000000" w:themeColor="text1"/>
          <w:sz w:val="24"/>
          <w:szCs w:val="24"/>
        </w:rPr>
        <w:t xml:space="preserve">Федерального закона от 02.10.2007 </w:t>
      </w:r>
      <w:r w:rsidR="007614BF" w:rsidRPr="007614BF">
        <w:rPr>
          <w:rFonts w:ascii="Times New Roman" w:hAnsi="Times New Roman" w:cs="Times New Roman"/>
          <w:color w:val="000000" w:themeColor="text1"/>
          <w:sz w:val="24"/>
          <w:szCs w:val="24"/>
        </w:rPr>
        <w:t>№</w:t>
      </w:r>
      <w:r w:rsidRPr="007614BF">
        <w:rPr>
          <w:rFonts w:ascii="Times New Roman" w:hAnsi="Times New Roman" w:cs="Times New Roman"/>
          <w:color w:val="000000" w:themeColor="text1"/>
          <w:sz w:val="24"/>
          <w:szCs w:val="24"/>
        </w:rPr>
        <w:t xml:space="preserve"> 229-ФЗ «Об исполнительном производстве»</w:t>
      </w:r>
      <w:r w:rsidRPr="007614BF">
        <w:rPr>
          <w:rFonts w:ascii="Times New Roman" w:hAnsi="Times New Roman" w:cs="Times New Roman"/>
          <w:sz w:val="24"/>
          <w:szCs w:val="24"/>
        </w:rPr>
        <w:t>. Задаток вносится в валюте Российской Федерации.</w:t>
      </w:r>
      <w:bookmarkStart w:id="5" w:name="_Hlk94612723"/>
    </w:p>
    <w:p w14:paraId="79E01220" w14:textId="77777777" w:rsidR="007614BF" w:rsidRDefault="0049690D" w:rsidP="004D4F5C">
      <w:pPr>
        <w:spacing w:after="0" w:line="240" w:lineRule="auto"/>
        <w:ind w:firstLine="567"/>
        <w:jc w:val="both"/>
        <w:rPr>
          <w:rFonts w:ascii="Times New Roman" w:hAnsi="Times New Roman" w:cs="Times New Roman"/>
          <w:b/>
          <w:sz w:val="24"/>
          <w:szCs w:val="24"/>
        </w:rPr>
      </w:pPr>
      <w:r w:rsidRPr="007614BF">
        <w:rPr>
          <w:rFonts w:ascii="Times New Roman" w:hAnsi="Times New Roman" w:cs="Times New Roman"/>
          <w:b/>
          <w:sz w:val="24"/>
          <w:szCs w:val="24"/>
        </w:rPr>
        <w:t xml:space="preserve">Задаток должен поступить не позднее даты окончания приема заявок на счет по след. реквизитам: Получатель: УФК по Свердловской области (ТУ Росимущества в Свердловской области, л/с 05621А22200), Уральское ГУ Банка России г. Екатеринбург/УФК по Свердловской области, к/с 40102810645370000054,р/с 03212643000000016200, БИК 016577551, ИНН 6670262066, КПП 667001001, ОКТМО 65701000, код поля 22 (код НПА): </w:t>
      </w:r>
      <w:bookmarkEnd w:id="5"/>
      <w:r w:rsidRPr="007614BF">
        <w:rPr>
          <w:rFonts w:ascii="Times New Roman" w:hAnsi="Times New Roman" w:cs="Times New Roman"/>
          <w:b/>
          <w:sz w:val="24"/>
          <w:szCs w:val="24"/>
        </w:rPr>
        <w:t>0001.</w:t>
      </w:r>
    </w:p>
    <w:p w14:paraId="64F981B4" w14:textId="4DDEDD64" w:rsidR="007608A5" w:rsidRPr="007614BF" w:rsidRDefault="0049690D" w:rsidP="004D4F5C">
      <w:pPr>
        <w:spacing w:after="0" w:line="240" w:lineRule="auto"/>
        <w:ind w:firstLine="567"/>
        <w:jc w:val="both"/>
        <w:rPr>
          <w:rFonts w:ascii="Times New Roman" w:hAnsi="Times New Roman" w:cs="Times New Roman"/>
          <w:sz w:val="24"/>
          <w:szCs w:val="24"/>
        </w:rPr>
      </w:pPr>
      <w:r w:rsidRPr="007614BF">
        <w:rPr>
          <w:rFonts w:ascii="Times New Roman" w:hAnsi="Times New Roman" w:cs="Times New Roman"/>
          <w:color w:val="000000"/>
          <w:sz w:val="24"/>
          <w:szCs w:val="24"/>
        </w:rPr>
        <w:t>Сумма внесенного задатка засчитывается в счет исполнения обязательств Победителя торгов по оплате приобретенного имущества.</w:t>
      </w:r>
      <w:bookmarkStart w:id="6" w:name="_Hlk33775973"/>
      <w:bookmarkEnd w:id="6"/>
    </w:p>
    <w:p w14:paraId="52F1B04E" w14:textId="2208CBAA" w:rsidR="007608A5" w:rsidRPr="007614BF" w:rsidRDefault="0049690D" w:rsidP="004D4F5C">
      <w:pPr>
        <w:spacing w:after="0" w:line="240" w:lineRule="auto"/>
        <w:ind w:firstLine="567"/>
        <w:jc w:val="both"/>
        <w:rPr>
          <w:rFonts w:ascii="Times New Roman" w:eastAsia="Times New Roman" w:hAnsi="Times New Roman" w:cs="Times New Roman"/>
          <w:color w:val="000000"/>
          <w:sz w:val="24"/>
          <w:szCs w:val="24"/>
        </w:rPr>
      </w:pPr>
      <w:r w:rsidRPr="007614BF">
        <w:rPr>
          <w:rFonts w:ascii="Times New Roman" w:hAnsi="Times New Roman" w:cs="Times New Roman"/>
          <w:color w:val="000000"/>
          <w:sz w:val="24"/>
          <w:szCs w:val="24"/>
        </w:rPr>
        <w:t>Информация, указанная в данном разделе, является публичной офертой для заключения Договора о задатке в соответствии со статьей 437 Гражданского кодекса Российской Федерации, а подача Заявителем заявки и перечисление задатка являются акцептом такой оферты, после чего Договор о задатке считается заключенным в письменной форме.</w:t>
      </w:r>
    </w:p>
    <w:p w14:paraId="1D0578FB" w14:textId="381A4448" w:rsidR="007608A5" w:rsidRPr="007614BF" w:rsidRDefault="0049690D" w:rsidP="004D4F5C">
      <w:pPr>
        <w:spacing w:after="0" w:line="240" w:lineRule="auto"/>
        <w:ind w:firstLine="567"/>
        <w:jc w:val="both"/>
        <w:rPr>
          <w:rFonts w:ascii="Times New Roman" w:eastAsia="Times New Roman" w:hAnsi="Times New Roman" w:cs="Times New Roman"/>
          <w:color w:val="000000"/>
          <w:sz w:val="24"/>
          <w:szCs w:val="24"/>
        </w:rPr>
      </w:pPr>
      <w:r w:rsidRPr="007614BF">
        <w:rPr>
          <w:rFonts w:ascii="Times New Roman" w:hAnsi="Times New Roman" w:cs="Times New Roman"/>
          <w:b/>
          <w:bCs/>
          <w:color w:val="000000"/>
          <w:sz w:val="24"/>
          <w:szCs w:val="24"/>
        </w:rPr>
        <w:t>Сведения о протоколе о результатах торгов:</w:t>
      </w:r>
      <w:r w:rsidRPr="007614BF">
        <w:rPr>
          <w:rFonts w:ascii="Times New Roman" w:hAnsi="Times New Roman" w:cs="Times New Roman"/>
          <w:color w:val="000000"/>
          <w:sz w:val="24"/>
          <w:szCs w:val="24"/>
        </w:rPr>
        <w:t xml:space="preserve"> Организатор торгов </w:t>
      </w:r>
      <w:bookmarkStart w:id="7" w:name="_Hlk175346852"/>
      <w:r w:rsidRPr="007614BF">
        <w:rPr>
          <w:rFonts w:ascii="Times New Roman" w:hAnsi="Times New Roman" w:cs="Times New Roman"/>
          <w:color w:val="000000"/>
          <w:sz w:val="24"/>
          <w:szCs w:val="24"/>
        </w:rPr>
        <w:t xml:space="preserve">в </w:t>
      </w:r>
      <w:r w:rsidR="00747944">
        <w:rPr>
          <w:rFonts w:ascii="Times New Roman" w:hAnsi="Times New Roman" w:cs="Times New Roman"/>
          <w:color w:val="000000"/>
          <w:sz w:val="24"/>
          <w:szCs w:val="24"/>
        </w:rPr>
        <w:t xml:space="preserve">течение </w:t>
      </w:r>
      <w:r w:rsidR="001F2B36">
        <w:rPr>
          <w:rFonts w:ascii="Times New Roman" w:hAnsi="Times New Roman" w:cs="Times New Roman"/>
          <w:color w:val="000000"/>
          <w:sz w:val="24"/>
          <w:szCs w:val="24"/>
        </w:rPr>
        <w:t>2</w:t>
      </w:r>
      <w:r w:rsidR="00747944">
        <w:rPr>
          <w:rFonts w:ascii="Times New Roman" w:hAnsi="Times New Roman" w:cs="Times New Roman"/>
          <w:color w:val="000000"/>
          <w:sz w:val="24"/>
          <w:szCs w:val="24"/>
        </w:rPr>
        <w:t xml:space="preserve"> (</w:t>
      </w:r>
      <w:r w:rsidR="001F2B36">
        <w:rPr>
          <w:rFonts w:ascii="Times New Roman" w:hAnsi="Times New Roman" w:cs="Times New Roman"/>
          <w:color w:val="000000"/>
          <w:sz w:val="24"/>
          <w:szCs w:val="24"/>
        </w:rPr>
        <w:t>двух</w:t>
      </w:r>
      <w:r w:rsidR="00747944">
        <w:rPr>
          <w:rFonts w:ascii="Times New Roman" w:hAnsi="Times New Roman" w:cs="Times New Roman"/>
          <w:color w:val="000000"/>
          <w:sz w:val="24"/>
          <w:szCs w:val="24"/>
        </w:rPr>
        <w:t xml:space="preserve">) календарных </w:t>
      </w:r>
      <w:r w:rsidRPr="007614BF">
        <w:rPr>
          <w:rFonts w:ascii="Times New Roman" w:hAnsi="Times New Roman" w:cs="Times New Roman"/>
          <w:color w:val="000000"/>
          <w:sz w:val="24"/>
          <w:szCs w:val="24"/>
        </w:rPr>
        <w:t>д</w:t>
      </w:r>
      <w:r w:rsidR="00747944">
        <w:rPr>
          <w:rFonts w:ascii="Times New Roman" w:hAnsi="Times New Roman" w:cs="Times New Roman"/>
          <w:color w:val="000000"/>
          <w:sz w:val="24"/>
          <w:szCs w:val="24"/>
        </w:rPr>
        <w:t xml:space="preserve">ней </w:t>
      </w:r>
      <w:bookmarkEnd w:id="7"/>
      <w:r w:rsidR="00747944">
        <w:rPr>
          <w:rFonts w:ascii="Times New Roman" w:hAnsi="Times New Roman" w:cs="Times New Roman"/>
          <w:color w:val="000000"/>
          <w:sz w:val="24"/>
          <w:szCs w:val="24"/>
        </w:rPr>
        <w:t xml:space="preserve">после </w:t>
      </w:r>
      <w:r w:rsidRPr="007614BF">
        <w:rPr>
          <w:rFonts w:ascii="Times New Roman" w:hAnsi="Times New Roman" w:cs="Times New Roman"/>
          <w:color w:val="000000"/>
          <w:sz w:val="24"/>
          <w:szCs w:val="24"/>
        </w:rPr>
        <w:t>проведения аукциона публикует</w:t>
      </w:r>
      <w:r w:rsidR="00747944">
        <w:rPr>
          <w:rFonts w:ascii="Times New Roman" w:hAnsi="Times New Roman" w:cs="Times New Roman"/>
          <w:color w:val="000000"/>
          <w:sz w:val="24"/>
          <w:szCs w:val="24"/>
        </w:rPr>
        <w:t xml:space="preserve"> протокол о результатах торгов</w:t>
      </w:r>
      <w:r w:rsidRPr="007614BF">
        <w:rPr>
          <w:rFonts w:ascii="Times New Roman" w:hAnsi="Times New Roman" w:cs="Times New Roman"/>
          <w:color w:val="000000"/>
          <w:sz w:val="24"/>
          <w:szCs w:val="24"/>
        </w:rPr>
        <w:t xml:space="preserve"> на ЭТП </w:t>
      </w:r>
      <w:r w:rsidRPr="007614BF">
        <w:rPr>
          <w:rFonts w:ascii="Times New Roman" w:eastAsia="Times New Roman" w:hAnsi="Times New Roman" w:cs="Times New Roman"/>
          <w:color w:val="000000"/>
          <w:sz w:val="24"/>
          <w:szCs w:val="24"/>
        </w:rPr>
        <w:t xml:space="preserve">УРАЛЬСКАЯ ЭЛЕКТРОННАЯ ТОРГОВАЯ ПЛОЩАДКА </w:t>
      </w:r>
      <w:r w:rsidRPr="007614BF">
        <w:rPr>
          <w:rFonts w:ascii="Times New Roman" w:hAnsi="Times New Roman" w:cs="Times New Roman"/>
          <w:color w:val="000000"/>
          <w:sz w:val="24"/>
          <w:szCs w:val="24"/>
        </w:rPr>
        <w:t>и подписывает</w:t>
      </w:r>
      <w:r w:rsidR="00747944">
        <w:rPr>
          <w:rFonts w:ascii="Times New Roman" w:hAnsi="Times New Roman" w:cs="Times New Roman"/>
          <w:color w:val="000000"/>
          <w:sz w:val="24"/>
          <w:szCs w:val="24"/>
        </w:rPr>
        <w:t xml:space="preserve"> его</w:t>
      </w:r>
      <w:r w:rsidRPr="007614BF">
        <w:rPr>
          <w:rFonts w:ascii="Times New Roman" w:hAnsi="Times New Roman" w:cs="Times New Roman"/>
          <w:color w:val="000000"/>
          <w:sz w:val="24"/>
          <w:szCs w:val="24"/>
        </w:rPr>
        <w:t xml:space="preserve"> электронной подписью</w:t>
      </w:r>
      <w:r w:rsidR="00747944">
        <w:rPr>
          <w:rFonts w:ascii="Times New Roman" w:hAnsi="Times New Roman" w:cs="Times New Roman"/>
          <w:color w:val="000000"/>
          <w:sz w:val="24"/>
          <w:szCs w:val="24"/>
        </w:rPr>
        <w:t>.</w:t>
      </w:r>
    </w:p>
    <w:p w14:paraId="5B73B37F" w14:textId="77777777" w:rsidR="00747944" w:rsidRDefault="0049690D" w:rsidP="004D4F5C">
      <w:pPr>
        <w:spacing w:after="0" w:line="240" w:lineRule="auto"/>
        <w:ind w:firstLine="567"/>
        <w:jc w:val="both"/>
        <w:rPr>
          <w:rFonts w:ascii="Times New Roman" w:hAnsi="Times New Roman" w:cs="Times New Roman"/>
          <w:color w:val="000000"/>
          <w:sz w:val="24"/>
          <w:szCs w:val="24"/>
        </w:rPr>
      </w:pPr>
      <w:r w:rsidRPr="007614BF">
        <w:rPr>
          <w:rFonts w:ascii="Times New Roman" w:hAnsi="Times New Roman" w:cs="Times New Roman"/>
          <w:b/>
          <w:bCs/>
          <w:color w:val="000000"/>
          <w:sz w:val="24"/>
          <w:szCs w:val="24"/>
        </w:rPr>
        <w:lastRenderedPageBreak/>
        <w:t xml:space="preserve">Сведения о заключении договора купли-продажи: </w:t>
      </w:r>
      <w:r w:rsidRPr="007614BF">
        <w:rPr>
          <w:rFonts w:ascii="Times New Roman" w:hAnsi="Times New Roman" w:cs="Times New Roman"/>
          <w:color w:val="000000"/>
          <w:sz w:val="24"/>
          <w:szCs w:val="24"/>
        </w:rPr>
        <w:t>Договор купли-продажи заключается с победителем торгов не</w:t>
      </w:r>
      <w:r w:rsidR="00747944">
        <w:rPr>
          <w:rFonts w:ascii="Times New Roman" w:hAnsi="Times New Roman" w:cs="Times New Roman"/>
          <w:color w:val="000000"/>
          <w:sz w:val="24"/>
          <w:szCs w:val="24"/>
        </w:rPr>
        <w:t xml:space="preserve"> ранее</w:t>
      </w:r>
      <w:r w:rsidRPr="007614BF">
        <w:rPr>
          <w:rFonts w:ascii="Times New Roman" w:hAnsi="Times New Roman" w:cs="Times New Roman"/>
          <w:color w:val="000000"/>
          <w:sz w:val="24"/>
          <w:szCs w:val="24"/>
        </w:rPr>
        <w:t xml:space="preserve"> чем через 10 дней после подписания протокола о результатах торгов.</w:t>
      </w:r>
    </w:p>
    <w:p w14:paraId="4E8114F4" w14:textId="39A2E598" w:rsidR="007608A5" w:rsidRPr="007614BF" w:rsidRDefault="0049690D" w:rsidP="004D4F5C">
      <w:pPr>
        <w:spacing w:after="0" w:line="240" w:lineRule="auto"/>
        <w:ind w:firstLine="567"/>
        <w:jc w:val="both"/>
        <w:rPr>
          <w:rFonts w:ascii="Times New Roman" w:hAnsi="Times New Roman" w:cs="Times New Roman"/>
          <w:color w:val="000000"/>
          <w:sz w:val="24"/>
          <w:szCs w:val="24"/>
        </w:rPr>
      </w:pPr>
      <w:r w:rsidRPr="007614BF">
        <w:rPr>
          <w:rFonts w:ascii="Times New Roman" w:hAnsi="Times New Roman" w:cs="Times New Roman"/>
          <w:b/>
          <w:bCs/>
          <w:color w:val="000000"/>
          <w:sz w:val="24"/>
          <w:szCs w:val="24"/>
        </w:rPr>
        <w:t xml:space="preserve">Порядок проведения торгов: </w:t>
      </w:r>
      <w:r w:rsidRPr="007614BF">
        <w:rPr>
          <w:rFonts w:ascii="Times New Roman" w:hAnsi="Times New Roman" w:cs="Times New Roman"/>
          <w:color w:val="000000"/>
          <w:sz w:val="24"/>
          <w:szCs w:val="24"/>
        </w:rPr>
        <w:t>Торги проводятся в соответствии со</w:t>
      </w:r>
      <w:r w:rsidR="00912B8F" w:rsidRPr="007614BF">
        <w:rPr>
          <w:rFonts w:ascii="Times New Roman" w:hAnsi="Times New Roman" w:cs="Times New Roman"/>
          <w:color w:val="000000"/>
          <w:sz w:val="24"/>
          <w:szCs w:val="24"/>
        </w:rPr>
        <w:t xml:space="preserve"> </w:t>
      </w:r>
      <w:r w:rsidRPr="007614BF">
        <w:rPr>
          <w:rFonts w:ascii="Times New Roman" w:eastAsia="Times New Roman" w:hAnsi="Times New Roman" w:cs="Times New Roman"/>
          <w:color w:val="000000"/>
          <w:sz w:val="24"/>
          <w:szCs w:val="24"/>
        </w:rPr>
        <w:t>статьями 447-449 Гражданского кодекса Российской Федерации</w:t>
      </w:r>
      <w:r w:rsidR="00747944">
        <w:rPr>
          <w:rFonts w:ascii="Times New Roman" w:eastAsia="Times New Roman" w:hAnsi="Times New Roman" w:cs="Times New Roman"/>
          <w:color w:val="000000"/>
          <w:sz w:val="24"/>
          <w:szCs w:val="24"/>
        </w:rPr>
        <w:t>,</w:t>
      </w:r>
      <w:r w:rsidR="00912B8F" w:rsidRPr="007614BF">
        <w:rPr>
          <w:rFonts w:ascii="Times New Roman" w:eastAsia="Times New Roman" w:hAnsi="Times New Roman" w:cs="Times New Roman"/>
          <w:color w:val="000000"/>
          <w:sz w:val="24"/>
          <w:szCs w:val="24"/>
        </w:rPr>
        <w:t xml:space="preserve"> </w:t>
      </w:r>
      <w:r w:rsidRPr="007614BF">
        <w:rPr>
          <w:rFonts w:ascii="Times New Roman" w:eastAsia="Times New Roman" w:hAnsi="Times New Roman" w:cs="Times New Roman"/>
          <w:color w:val="000000"/>
          <w:sz w:val="24"/>
          <w:szCs w:val="24"/>
        </w:rPr>
        <w:t xml:space="preserve">Федеральным законом от 02.10.2007 </w:t>
      </w:r>
      <w:r w:rsidR="00747944">
        <w:rPr>
          <w:rFonts w:ascii="Times New Roman" w:eastAsia="Times New Roman" w:hAnsi="Times New Roman" w:cs="Times New Roman"/>
          <w:color w:val="000000"/>
          <w:sz w:val="24"/>
          <w:szCs w:val="24"/>
        </w:rPr>
        <w:t>№</w:t>
      </w:r>
      <w:r w:rsidRPr="007614BF">
        <w:rPr>
          <w:rFonts w:ascii="Times New Roman" w:eastAsia="Times New Roman" w:hAnsi="Times New Roman" w:cs="Times New Roman"/>
          <w:color w:val="000000"/>
          <w:sz w:val="24"/>
          <w:szCs w:val="24"/>
        </w:rPr>
        <w:t xml:space="preserve"> 229-ФЗ «Об исполнительном производстве»</w:t>
      </w:r>
      <w:r w:rsidR="00747944">
        <w:rPr>
          <w:rFonts w:ascii="Times New Roman" w:eastAsia="Times New Roman" w:hAnsi="Times New Roman" w:cs="Times New Roman"/>
          <w:color w:val="000000"/>
          <w:sz w:val="24"/>
          <w:szCs w:val="24"/>
        </w:rPr>
        <w:t xml:space="preserve">, </w:t>
      </w:r>
      <w:r w:rsidRPr="007614BF">
        <w:rPr>
          <w:rFonts w:ascii="Times New Roman" w:eastAsia="Times New Roman" w:hAnsi="Times New Roman" w:cs="Times New Roman"/>
          <w:color w:val="000000"/>
          <w:sz w:val="24"/>
          <w:szCs w:val="24"/>
        </w:rPr>
        <w:t>Федеральным законом от 16.07.1998 № 102-ФЗ «Об ипотеке (залоге недвижимости)»</w:t>
      </w:r>
      <w:r w:rsidR="00747944">
        <w:rPr>
          <w:rFonts w:ascii="Times New Roman" w:eastAsia="Times New Roman" w:hAnsi="Times New Roman" w:cs="Times New Roman"/>
          <w:color w:val="000000"/>
          <w:sz w:val="24"/>
          <w:szCs w:val="24"/>
        </w:rPr>
        <w:t xml:space="preserve">, </w:t>
      </w:r>
      <w:r w:rsidRPr="007614BF">
        <w:rPr>
          <w:rFonts w:ascii="Times New Roman" w:eastAsia="Times New Roman" w:hAnsi="Times New Roman" w:cs="Times New Roman"/>
          <w:color w:val="000000"/>
          <w:sz w:val="24"/>
          <w:szCs w:val="24"/>
        </w:rPr>
        <w:t>Федеральным законом от 27.07.2006 № 152-ФЗ «О персональных данных»</w:t>
      </w:r>
      <w:r w:rsidR="00747944">
        <w:rPr>
          <w:rFonts w:ascii="Times New Roman" w:eastAsia="Times New Roman" w:hAnsi="Times New Roman" w:cs="Times New Roman"/>
          <w:color w:val="000000"/>
          <w:sz w:val="24"/>
          <w:szCs w:val="24"/>
        </w:rPr>
        <w:t xml:space="preserve">, </w:t>
      </w:r>
      <w:bookmarkStart w:id="8" w:name="_Hlk175347074"/>
      <w:r w:rsidRPr="007614BF">
        <w:rPr>
          <w:rFonts w:ascii="Times New Roman" w:eastAsia="Times New Roman" w:hAnsi="Times New Roman" w:cs="Times New Roman"/>
          <w:color w:val="000000"/>
          <w:sz w:val="24"/>
          <w:szCs w:val="24"/>
        </w:rPr>
        <w:t>Регламентом ЭТП</w:t>
      </w:r>
      <w:r w:rsidR="00747944">
        <w:rPr>
          <w:rFonts w:ascii="Times New Roman" w:eastAsia="Times New Roman" w:hAnsi="Times New Roman" w:cs="Times New Roman"/>
          <w:color w:val="000000"/>
          <w:sz w:val="24"/>
          <w:szCs w:val="24"/>
        </w:rPr>
        <w:t xml:space="preserve"> </w:t>
      </w:r>
      <w:r w:rsidR="00747944" w:rsidRPr="007614BF">
        <w:rPr>
          <w:rFonts w:ascii="Times New Roman" w:eastAsia="Times New Roman" w:hAnsi="Times New Roman" w:cs="Times New Roman"/>
          <w:color w:val="000000"/>
          <w:sz w:val="24"/>
          <w:szCs w:val="24"/>
        </w:rPr>
        <w:t>УРАЛЬСКАЯ ЭЛЕКТРОННАЯ ТОРГОВАЯ ПЛОЩАДКА</w:t>
      </w:r>
      <w:bookmarkEnd w:id="8"/>
      <w:r w:rsidRPr="007614BF">
        <w:rPr>
          <w:rFonts w:ascii="Times New Roman" w:eastAsia="Times New Roman" w:hAnsi="Times New Roman" w:cs="Times New Roman"/>
          <w:color w:val="000000"/>
          <w:sz w:val="24"/>
          <w:szCs w:val="24"/>
        </w:rPr>
        <w:t>.</w:t>
      </w:r>
    </w:p>
    <w:sectPr w:rsidR="007608A5" w:rsidRPr="007614BF" w:rsidSect="007608A5">
      <w:pgSz w:w="11906" w:h="16838"/>
      <w:pgMar w:top="606" w:right="849" w:bottom="284" w:left="567" w:header="0" w:footer="0" w:gutter="0"/>
      <w:pgNumType w:start="1"/>
      <w:cols w:space="720"/>
      <w:formProt w:val="0"/>
      <w:docGrid w:linePitch="10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8A5"/>
    <w:rsid w:val="00005215"/>
    <w:rsid w:val="000249D8"/>
    <w:rsid w:val="000577F9"/>
    <w:rsid w:val="000664ED"/>
    <w:rsid w:val="00080203"/>
    <w:rsid w:val="0009788B"/>
    <w:rsid w:val="000C3CFF"/>
    <w:rsid w:val="000D215F"/>
    <w:rsid w:val="000E3D62"/>
    <w:rsid w:val="00103370"/>
    <w:rsid w:val="0016067F"/>
    <w:rsid w:val="0017689F"/>
    <w:rsid w:val="001A5313"/>
    <w:rsid w:val="001B7213"/>
    <w:rsid w:val="001D4406"/>
    <w:rsid w:val="001D699C"/>
    <w:rsid w:val="001E715B"/>
    <w:rsid w:val="001F2B36"/>
    <w:rsid w:val="001F42DE"/>
    <w:rsid w:val="001F499B"/>
    <w:rsid w:val="00211292"/>
    <w:rsid w:val="00217414"/>
    <w:rsid w:val="002201F4"/>
    <w:rsid w:val="002211B8"/>
    <w:rsid w:val="00222E79"/>
    <w:rsid w:val="002437A7"/>
    <w:rsid w:val="00250ED8"/>
    <w:rsid w:val="00277A60"/>
    <w:rsid w:val="00277FE4"/>
    <w:rsid w:val="00283FC6"/>
    <w:rsid w:val="002A001F"/>
    <w:rsid w:val="002A138C"/>
    <w:rsid w:val="002A15B9"/>
    <w:rsid w:val="002E14B5"/>
    <w:rsid w:val="002F14BF"/>
    <w:rsid w:val="00303616"/>
    <w:rsid w:val="00307FE4"/>
    <w:rsid w:val="00320277"/>
    <w:rsid w:val="003214D9"/>
    <w:rsid w:val="003249EE"/>
    <w:rsid w:val="003371DC"/>
    <w:rsid w:val="003548DB"/>
    <w:rsid w:val="0037402E"/>
    <w:rsid w:val="003A7CD9"/>
    <w:rsid w:val="003B04F6"/>
    <w:rsid w:val="003B2346"/>
    <w:rsid w:val="003C640A"/>
    <w:rsid w:val="003E0A27"/>
    <w:rsid w:val="003E2549"/>
    <w:rsid w:val="00413A27"/>
    <w:rsid w:val="00430BE6"/>
    <w:rsid w:val="00434574"/>
    <w:rsid w:val="004426C6"/>
    <w:rsid w:val="00446481"/>
    <w:rsid w:val="00480B6B"/>
    <w:rsid w:val="0049690D"/>
    <w:rsid w:val="00497093"/>
    <w:rsid w:val="004B0A36"/>
    <w:rsid w:val="004B729B"/>
    <w:rsid w:val="004D3890"/>
    <w:rsid w:val="004D4F5C"/>
    <w:rsid w:val="004E2C8D"/>
    <w:rsid w:val="004F05EE"/>
    <w:rsid w:val="005007C7"/>
    <w:rsid w:val="00515F12"/>
    <w:rsid w:val="00523C29"/>
    <w:rsid w:val="00544DEF"/>
    <w:rsid w:val="00563C41"/>
    <w:rsid w:val="00566869"/>
    <w:rsid w:val="00576E19"/>
    <w:rsid w:val="00593752"/>
    <w:rsid w:val="005A16C2"/>
    <w:rsid w:val="005C447C"/>
    <w:rsid w:val="005D05B9"/>
    <w:rsid w:val="00606504"/>
    <w:rsid w:val="006457F8"/>
    <w:rsid w:val="00651FB7"/>
    <w:rsid w:val="006706C0"/>
    <w:rsid w:val="00681478"/>
    <w:rsid w:val="006819FB"/>
    <w:rsid w:val="00693EBA"/>
    <w:rsid w:val="006B6E0E"/>
    <w:rsid w:val="006E175E"/>
    <w:rsid w:val="006E50EB"/>
    <w:rsid w:val="0070551F"/>
    <w:rsid w:val="00710ADC"/>
    <w:rsid w:val="00714408"/>
    <w:rsid w:val="007145F8"/>
    <w:rsid w:val="00731D38"/>
    <w:rsid w:val="00735560"/>
    <w:rsid w:val="00747944"/>
    <w:rsid w:val="007520EA"/>
    <w:rsid w:val="007608A5"/>
    <w:rsid w:val="007614BF"/>
    <w:rsid w:val="00767843"/>
    <w:rsid w:val="007B5029"/>
    <w:rsid w:val="007C16B7"/>
    <w:rsid w:val="007C58B8"/>
    <w:rsid w:val="007C7DF9"/>
    <w:rsid w:val="007D4001"/>
    <w:rsid w:val="007E1CD5"/>
    <w:rsid w:val="007E5C53"/>
    <w:rsid w:val="007F02A5"/>
    <w:rsid w:val="00813803"/>
    <w:rsid w:val="00873D39"/>
    <w:rsid w:val="00892B8E"/>
    <w:rsid w:val="008B4247"/>
    <w:rsid w:val="008E74A2"/>
    <w:rsid w:val="008F745E"/>
    <w:rsid w:val="00906FB3"/>
    <w:rsid w:val="00912B8F"/>
    <w:rsid w:val="00961630"/>
    <w:rsid w:val="00975C12"/>
    <w:rsid w:val="00982010"/>
    <w:rsid w:val="009B690A"/>
    <w:rsid w:val="009D072E"/>
    <w:rsid w:val="009E10BF"/>
    <w:rsid w:val="009F50FF"/>
    <w:rsid w:val="00A10E62"/>
    <w:rsid w:val="00A13294"/>
    <w:rsid w:val="00A40E2C"/>
    <w:rsid w:val="00A75467"/>
    <w:rsid w:val="00AA176C"/>
    <w:rsid w:val="00AC0560"/>
    <w:rsid w:val="00AC202D"/>
    <w:rsid w:val="00AE6DEC"/>
    <w:rsid w:val="00AF2EDC"/>
    <w:rsid w:val="00B07817"/>
    <w:rsid w:val="00B16331"/>
    <w:rsid w:val="00B37909"/>
    <w:rsid w:val="00B91FB0"/>
    <w:rsid w:val="00B94526"/>
    <w:rsid w:val="00BB6457"/>
    <w:rsid w:val="00BF0AE5"/>
    <w:rsid w:val="00BF0E5A"/>
    <w:rsid w:val="00BF4253"/>
    <w:rsid w:val="00C11BEF"/>
    <w:rsid w:val="00C305B3"/>
    <w:rsid w:val="00C458E4"/>
    <w:rsid w:val="00C652A6"/>
    <w:rsid w:val="00C70BBA"/>
    <w:rsid w:val="00C87053"/>
    <w:rsid w:val="00CE0F64"/>
    <w:rsid w:val="00CF7DF3"/>
    <w:rsid w:val="00D027FF"/>
    <w:rsid w:val="00D11733"/>
    <w:rsid w:val="00D1697F"/>
    <w:rsid w:val="00D23DF9"/>
    <w:rsid w:val="00D329B0"/>
    <w:rsid w:val="00D32DFF"/>
    <w:rsid w:val="00D36317"/>
    <w:rsid w:val="00D51151"/>
    <w:rsid w:val="00D61EE1"/>
    <w:rsid w:val="00D763CA"/>
    <w:rsid w:val="00D9640C"/>
    <w:rsid w:val="00DA399F"/>
    <w:rsid w:val="00DA7077"/>
    <w:rsid w:val="00DD15E2"/>
    <w:rsid w:val="00DD195F"/>
    <w:rsid w:val="00DD2727"/>
    <w:rsid w:val="00DD4DE7"/>
    <w:rsid w:val="00DD5BB2"/>
    <w:rsid w:val="00E04881"/>
    <w:rsid w:val="00E445C6"/>
    <w:rsid w:val="00E75832"/>
    <w:rsid w:val="00E85A10"/>
    <w:rsid w:val="00E90C67"/>
    <w:rsid w:val="00E916CF"/>
    <w:rsid w:val="00E9307E"/>
    <w:rsid w:val="00E95981"/>
    <w:rsid w:val="00E97EC6"/>
    <w:rsid w:val="00EA3D1E"/>
    <w:rsid w:val="00EA715D"/>
    <w:rsid w:val="00EE0FAF"/>
    <w:rsid w:val="00EF6B76"/>
    <w:rsid w:val="00F01E82"/>
    <w:rsid w:val="00F02CA2"/>
    <w:rsid w:val="00F04B4A"/>
    <w:rsid w:val="00F12AE3"/>
    <w:rsid w:val="00F161E2"/>
    <w:rsid w:val="00F21ECE"/>
    <w:rsid w:val="00F23FFB"/>
    <w:rsid w:val="00F32ED2"/>
    <w:rsid w:val="00F647F2"/>
    <w:rsid w:val="00F8233D"/>
    <w:rsid w:val="00F977A1"/>
    <w:rsid w:val="00FA67C5"/>
    <w:rsid w:val="00FB76CC"/>
    <w:rsid w:val="00FC1173"/>
    <w:rsid w:val="00FE0321"/>
    <w:rsid w:val="00FF392D"/>
    <w:rsid w:val="00FF59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A9267"/>
  <w15:docId w15:val="{09503C45-1112-40C8-A7DC-32E638E83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47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A80CCF"/>
    <w:pPr>
      <w:keepNext/>
      <w:keepLines/>
      <w:spacing w:before="480" w:after="120"/>
      <w:outlineLvl w:val="0"/>
    </w:pPr>
    <w:rPr>
      <w:b/>
      <w:sz w:val="48"/>
      <w:szCs w:val="48"/>
    </w:rPr>
  </w:style>
  <w:style w:type="paragraph" w:customStyle="1" w:styleId="21">
    <w:name w:val="Заголовок 21"/>
    <w:basedOn w:val="a"/>
    <w:next w:val="a"/>
    <w:uiPriority w:val="9"/>
    <w:semiHidden/>
    <w:unhideWhenUsed/>
    <w:qFormat/>
    <w:rsid w:val="00A80CCF"/>
    <w:pPr>
      <w:keepNext/>
      <w:keepLines/>
      <w:spacing w:before="360" w:after="80"/>
      <w:outlineLvl w:val="1"/>
    </w:pPr>
    <w:rPr>
      <w:b/>
      <w:sz w:val="36"/>
      <w:szCs w:val="36"/>
    </w:rPr>
  </w:style>
  <w:style w:type="paragraph" w:customStyle="1" w:styleId="31">
    <w:name w:val="Заголовок 31"/>
    <w:basedOn w:val="a"/>
    <w:next w:val="a"/>
    <w:uiPriority w:val="9"/>
    <w:semiHidden/>
    <w:unhideWhenUsed/>
    <w:qFormat/>
    <w:rsid w:val="00A80CCF"/>
    <w:pPr>
      <w:keepNext/>
      <w:keepLines/>
      <w:spacing w:before="280" w:after="80"/>
      <w:outlineLvl w:val="2"/>
    </w:pPr>
    <w:rPr>
      <w:b/>
      <w:sz w:val="28"/>
      <w:szCs w:val="28"/>
    </w:rPr>
  </w:style>
  <w:style w:type="paragraph" w:customStyle="1" w:styleId="41">
    <w:name w:val="Заголовок 41"/>
    <w:basedOn w:val="a"/>
    <w:next w:val="a"/>
    <w:uiPriority w:val="9"/>
    <w:semiHidden/>
    <w:unhideWhenUsed/>
    <w:qFormat/>
    <w:rsid w:val="00A80CCF"/>
    <w:pPr>
      <w:keepNext/>
      <w:keepLines/>
      <w:spacing w:before="240" w:after="40"/>
      <w:outlineLvl w:val="3"/>
    </w:pPr>
    <w:rPr>
      <w:b/>
      <w:sz w:val="24"/>
      <w:szCs w:val="24"/>
    </w:rPr>
  </w:style>
  <w:style w:type="paragraph" w:customStyle="1" w:styleId="51">
    <w:name w:val="Заголовок 51"/>
    <w:basedOn w:val="a"/>
    <w:next w:val="a"/>
    <w:uiPriority w:val="9"/>
    <w:semiHidden/>
    <w:unhideWhenUsed/>
    <w:qFormat/>
    <w:rsid w:val="00A80CCF"/>
    <w:pPr>
      <w:keepNext/>
      <w:keepLines/>
      <w:spacing w:before="220" w:after="40"/>
      <w:outlineLvl w:val="4"/>
    </w:pPr>
    <w:rPr>
      <w:b/>
    </w:rPr>
  </w:style>
  <w:style w:type="paragraph" w:customStyle="1" w:styleId="61">
    <w:name w:val="Заголовок 61"/>
    <w:basedOn w:val="a"/>
    <w:next w:val="a"/>
    <w:uiPriority w:val="9"/>
    <w:semiHidden/>
    <w:unhideWhenUsed/>
    <w:qFormat/>
    <w:rsid w:val="00A80CCF"/>
    <w:pPr>
      <w:keepNext/>
      <w:keepLines/>
      <w:spacing w:before="200" w:after="40"/>
      <w:outlineLvl w:val="5"/>
    </w:pPr>
    <w:rPr>
      <w:b/>
      <w:sz w:val="20"/>
      <w:szCs w:val="20"/>
    </w:rPr>
  </w:style>
  <w:style w:type="character" w:styleId="a3">
    <w:name w:val="Hyperlink"/>
    <w:basedOn w:val="a0"/>
    <w:uiPriority w:val="99"/>
    <w:unhideWhenUsed/>
    <w:rsid w:val="008F6B3B"/>
    <w:rPr>
      <w:color w:val="0000FF"/>
      <w:u w:val="single"/>
    </w:rPr>
  </w:style>
  <w:style w:type="character" w:customStyle="1" w:styleId="apple-converted-space">
    <w:name w:val="apple-converted-space"/>
    <w:basedOn w:val="a0"/>
    <w:qFormat/>
    <w:rsid w:val="00B9432E"/>
  </w:style>
  <w:style w:type="character" w:styleId="a4">
    <w:name w:val="Strong"/>
    <w:basedOn w:val="a0"/>
    <w:uiPriority w:val="22"/>
    <w:qFormat/>
    <w:rsid w:val="005F0160"/>
    <w:rPr>
      <w:b/>
      <w:bCs/>
    </w:rPr>
  </w:style>
  <w:style w:type="character" w:styleId="a5">
    <w:name w:val="Emphasis"/>
    <w:basedOn w:val="a0"/>
    <w:uiPriority w:val="20"/>
    <w:qFormat/>
    <w:rsid w:val="005F0160"/>
    <w:rPr>
      <w:i/>
      <w:iCs/>
    </w:rPr>
  </w:style>
  <w:style w:type="character" w:customStyle="1" w:styleId="1">
    <w:name w:val="Неразрешенное упоминание1"/>
    <w:basedOn w:val="a0"/>
    <w:uiPriority w:val="99"/>
    <w:semiHidden/>
    <w:unhideWhenUsed/>
    <w:qFormat/>
    <w:rsid w:val="00BF4DFB"/>
    <w:rPr>
      <w:color w:val="605E5C"/>
      <w:shd w:val="clear" w:color="auto" w:fill="E1DFDD"/>
    </w:rPr>
  </w:style>
  <w:style w:type="character" w:customStyle="1" w:styleId="2">
    <w:name w:val="Неразрешенное упоминание2"/>
    <w:basedOn w:val="a0"/>
    <w:uiPriority w:val="99"/>
    <w:semiHidden/>
    <w:unhideWhenUsed/>
    <w:qFormat/>
    <w:rsid w:val="00C44307"/>
    <w:rPr>
      <w:color w:val="605E5C"/>
      <w:shd w:val="clear" w:color="auto" w:fill="E1DFDD"/>
    </w:rPr>
  </w:style>
  <w:style w:type="character" w:customStyle="1" w:styleId="20">
    <w:name w:val="Основной текст (2)_"/>
    <w:basedOn w:val="a0"/>
    <w:link w:val="22"/>
    <w:qFormat/>
    <w:rsid w:val="00656CB2"/>
    <w:rPr>
      <w:rFonts w:ascii="Times New Roman" w:eastAsia="Times New Roman" w:hAnsi="Times New Roman" w:cs="Times New Roman"/>
      <w:i/>
      <w:iCs/>
      <w:shd w:val="clear" w:color="auto" w:fill="FFFFFF"/>
    </w:rPr>
  </w:style>
  <w:style w:type="character" w:customStyle="1" w:styleId="3">
    <w:name w:val="Основной текст (3)_"/>
    <w:basedOn w:val="a0"/>
    <w:link w:val="30"/>
    <w:qFormat/>
    <w:rsid w:val="00B52E46"/>
    <w:rPr>
      <w:rFonts w:ascii="Times New Roman" w:eastAsia="Times New Roman" w:hAnsi="Times New Roman" w:cs="Times New Roman"/>
      <w:b/>
      <w:bCs/>
      <w:i/>
      <w:iCs/>
      <w:shd w:val="clear" w:color="auto" w:fill="FFFFFF"/>
    </w:rPr>
  </w:style>
  <w:style w:type="character" w:customStyle="1" w:styleId="23">
    <w:name w:val="Основной текст (2) + Не курсив"/>
    <w:basedOn w:val="20"/>
    <w:qFormat/>
    <w:rsid w:val="00B52E46"/>
    <w:rPr>
      <w:rFonts w:ascii="Times New Roman" w:eastAsia="Times New Roman" w:hAnsi="Times New Roman" w:cs="Times New Roman"/>
      <w:i/>
      <w:iCs/>
      <w:color w:val="000000"/>
      <w:spacing w:val="0"/>
      <w:w w:val="100"/>
      <w:sz w:val="24"/>
      <w:szCs w:val="24"/>
      <w:shd w:val="clear" w:color="auto" w:fill="FFFFFF"/>
      <w:lang w:val="ru-RU" w:eastAsia="ru-RU" w:bidi="ru-RU"/>
    </w:rPr>
  </w:style>
  <w:style w:type="character" w:customStyle="1" w:styleId="a6">
    <w:name w:val="Текст выноски Знак"/>
    <w:basedOn w:val="a0"/>
    <w:link w:val="a7"/>
    <w:uiPriority w:val="99"/>
    <w:semiHidden/>
    <w:qFormat/>
    <w:rsid w:val="00047B97"/>
    <w:rPr>
      <w:rFonts w:ascii="Segoe UI" w:hAnsi="Segoe UI" w:cs="Segoe UI"/>
      <w:sz w:val="18"/>
      <w:szCs w:val="18"/>
    </w:rPr>
  </w:style>
  <w:style w:type="paragraph" w:customStyle="1" w:styleId="10">
    <w:name w:val="Заголовок1"/>
    <w:basedOn w:val="a"/>
    <w:next w:val="a8"/>
    <w:qFormat/>
    <w:rsid w:val="00CE0DD4"/>
    <w:pPr>
      <w:keepNext/>
      <w:spacing w:before="240" w:after="120"/>
    </w:pPr>
    <w:rPr>
      <w:rFonts w:ascii="Liberation Sans" w:eastAsia="Tahoma" w:hAnsi="Liberation Sans" w:cs="Droid Sans Devanagari"/>
      <w:sz w:val="28"/>
      <w:szCs w:val="28"/>
    </w:rPr>
  </w:style>
  <w:style w:type="paragraph" w:styleId="a8">
    <w:name w:val="Body Text"/>
    <w:basedOn w:val="a"/>
    <w:rsid w:val="00CE0DD4"/>
    <w:pPr>
      <w:spacing w:after="140" w:line="276" w:lineRule="auto"/>
    </w:pPr>
  </w:style>
  <w:style w:type="paragraph" w:styleId="a9">
    <w:name w:val="List"/>
    <w:basedOn w:val="a8"/>
    <w:rsid w:val="00CE0DD4"/>
    <w:rPr>
      <w:rFonts w:cs="Droid Sans Devanagari"/>
    </w:rPr>
  </w:style>
  <w:style w:type="paragraph" w:customStyle="1" w:styleId="12">
    <w:name w:val="Название объекта1"/>
    <w:basedOn w:val="a"/>
    <w:qFormat/>
    <w:rsid w:val="00CE0DD4"/>
    <w:pPr>
      <w:suppressLineNumbers/>
      <w:spacing w:before="120" w:after="120"/>
    </w:pPr>
    <w:rPr>
      <w:rFonts w:cs="Droid Sans Devanagari"/>
      <w:i/>
      <w:iCs/>
      <w:sz w:val="24"/>
      <w:szCs w:val="24"/>
    </w:rPr>
  </w:style>
  <w:style w:type="paragraph" w:styleId="aa">
    <w:name w:val="index heading"/>
    <w:basedOn w:val="a"/>
    <w:qFormat/>
    <w:rsid w:val="00CE0DD4"/>
    <w:pPr>
      <w:suppressLineNumbers/>
    </w:pPr>
    <w:rPr>
      <w:rFonts w:cs="Droid Sans Devanagari"/>
    </w:rPr>
  </w:style>
  <w:style w:type="paragraph" w:styleId="ab">
    <w:name w:val="Title"/>
    <w:basedOn w:val="a"/>
    <w:next w:val="a8"/>
    <w:uiPriority w:val="10"/>
    <w:qFormat/>
    <w:rsid w:val="00A80CCF"/>
    <w:pPr>
      <w:keepNext/>
      <w:keepLines/>
      <w:spacing w:before="480" w:after="120"/>
    </w:pPr>
    <w:rPr>
      <w:b/>
      <w:sz w:val="72"/>
      <w:szCs w:val="72"/>
    </w:rPr>
  </w:style>
  <w:style w:type="paragraph" w:customStyle="1" w:styleId="caption1">
    <w:name w:val="caption1"/>
    <w:basedOn w:val="a"/>
    <w:qFormat/>
    <w:rsid w:val="00CE0DD4"/>
    <w:pPr>
      <w:suppressLineNumbers/>
      <w:spacing w:before="120" w:after="120"/>
    </w:pPr>
    <w:rPr>
      <w:rFonts w:cs="Droid Sans Devanagari"/>
      <w:i/>
      <w:iCs/>
      <w:sz w:val="24"/>
      <w:szCs w:val="24"/>
    </w:rPr>
  </w:style>
  <w:style w:type="paragraph" w:styleId="ac">
    <w:name w:val="Normal (Web)"/>
    <w:basedOn w:val="a"/>
    <w:uiPriority w:val="99"/>
    <w:unhideWhenUsed/>
    <w:qFormat/>
    <w:rsid w:val="00112BA4"/>
    <w:pPr>
      <w:spacing w:beforeAutospacing="1" w:afterAutospacing="1" w:line="240" w:lineRule="auto"/>
    </w:pPr>
    <w:rPr>
      <w:rFonts w:ascii="Times New Roman" w:eastAsia="Times New Roman" w:hAnsi="Times New Roman" w:cs="Times New Roman"/>
      <w:sz w:val="24"/>
      <w:szCs w:val="24"/>
    </w:rPr>
  </w:style>
  <w:style w:type="paragraph" w:styleId="ad">
    <w:name w:val="Revision"/>
    <w:uiPriority w:val="99"/>
    <w:semiHidden/>
    <w:qFormat/>
    <w:rsid w:val="00904A2F"/>
  </w:style>
  <w:style w:type="paragraph" w:customStyle="1" w:styleId="western">
    <w:name w:val="western"/>
    <w:basedOn w:val="a"/>
    <w:qFormat/>
    <w:rsid w:val="006E0614"/>
    <w:pPr>
      <w:spacing w:beforeAutospacing="1" w:afterAutospacing="1" w:line="240" w:lineRule="auto"/>
    </w:pPr>
    <w:rPr>
      <w:rFonts w:ascii="Times New Roman" w:eastAsia="Times New Roman" w:hAnsi="Times New Roman" w:cs="Times New Roman"/>
      <w:sz w:val="24"/>
      <w:szCs w:val="24"/>
    </w:rPr>
  </w:style>
  <w:style w:type="paragraph" w:styleId="ae">
    <w:name w:val="List Paragraph"/>
    <w:basedOn w:val="a"/>
    <w:uiPriority w:val="34"/>
    <w:qFormat/>
    <w:rsid w:val="005F0160"/>
    <w:pPr>
      <w:spacing w:after="0" w:line="240" w:lineRule="auto"/>
      <w:ind w:left="720"/>
      <w:contextualSpacing/>
    </w:pPr>
    <w:rPr>
      <w:rFonts w:ascii="Times New Roman" w:eastAsia="Times New Roman" w:hAnsi="Times New Roman" w:cs="Times New Roman"/>
      <w:sz w:val="20"/>
      <w:szCs w:val="20"/>
    </w:rPr>
  </w:style>
  <w:style w:type="paragraph" w:styleId="af">
    <w:name w:val="Subtitle"/>
    <w:basedOn w:val="a"/>
    <w:next w:val="a"/>
    <w:uiPriority w:val="11"/>
    <w:qFormat/>
    <w:rsid w:val="00A80CCF"/>
    <w:pPr>
      <w:keepNext/>
      <w:keepLines/>
      <w:spacing w:before="360" w:after="80"/>
    </w:pPr>
    <w:rPr>
      <w:rFonts w:ascii="Georgia" w:eastAsia="Georgia" w:hAnsi="Georgia" w:cs="Georgia"/>
      <w:i/>
      <w:color w:val="666666"/>
      <w:sz w:val="48"/>
      <w:szCs w:val="48"/>
    </w:rPr>
  </w:style>
  <w:style w:type="paragraph" w:customStyle="1" w:styleId="22">
    <w:name w:val="Основной текст (2)"/>
    <w:basedOn w:val="a"/>
    <w:link w:val="20"/>
    <w:qFormat/>
    <w:rsid w:val="00656CB2"/>
    <w:pPr>
      <w:widowControl w:val="0"/>
      <w:shd w:val="clear" w:color="auto" w:fill="FFFFFF"/>
      <w:spacing w:after="360" w:line="0" w:lineRule="atLeast"/>
      <w:ind w:hanging="360"/>
      <w:jc w:val="right"/>
    </w:pPr>
    <w:rPr>
      <w:rFonts w:ascii="Times New Roman" w:eastAsia="Times New Roman" w:hAnsi="Times New Roman" w:cs="Times New Roman"/>
      <w:i/>
      <w:iCs/>
    </w:rPr>
  </w:style>
  <w:style w:type="paragraph" w:customStyle="1" w:styleId="30">
    <w:name w:val="Основной текст (3)"/>
    <w:basedOn w:val="a"/>
    <w:link w:val="3"/>
    <w:qFormat/>
    <w:rsid w:val="00B52E46"/>
    <w:pPr>
      <w:widowControl w:val="0"/>
      <w:shd w:val="clear" w:color="auto" w:fill="FFFFFF"/>
      <w:spacing w:before="360" w:after="0" w:line="274" w:lineRule="exact"/>
      <w:jc w:val="center"/>
    </w:pPr>
    <w:rPr>
      <w:rFonts w:ascii="Times New Roman" w:eastAsia="Times New Roman" w:hAnsi="Times New Roman" w:cs="Times New Roman"/>
      <w:b/>
      <w:bCs/>
      <w:i/>
      <w:iCs/>
    </w:rPr>
  </w:style>
  <w:style w:type="paragraph" w:styleId="a7">
    <w:name w:val="Balloon Text"/>
    <w:basedOn w:val="a"/>
    <w:link w:val="a6"/>
    <w:uiPriority w:val="99"/>
    <w:semiHidden/>
    <w:unhideWhenUsed/>
    <w:qFormat/>
    <w:rsid w:val="00047B97"/>
    <w:pPr>
      <w:spacing w:after="0" w:line="240" w:lineRule="auto"/>
    </w:pPr>
    <w:rPr>
      <w:rFonts w:ascii="Segoe UI" w:hAnsi="Segoe UI" w:cs="Segoe UI"/>
      <w:sz w:val="18"/>
      <w:szCs w:val="18"/>
    </w:rPr>
  </w:style>
  <w:style w:type="table" w:customStyle="1" w:styleId="TableNormal">
    <w:name w:val="Table Normal"/>
    <w:rsid w:val="00A80CCF"/>
    <w:tblPr>
      <w:tblCellMar>
        <w:top w:w="0" w:type="dxa"/>
        <w:left w:w="0" w:type="dxa"/>
        <w:bottom w:w="0" w:type="dxa"/>
        <w:right w:w="0" w:type="dxa"/>
      </w:tblCellMar>
    </w:tblPr>
  </w:style>
  <w:style w:type="table" w:styleId="af0">
    <w:name w:val="Table Grid"/>
    <w:basedOn w:val="a1"/>
    <w:uiPriority w:val="59"/>
    <w:rsid w:val="005F016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Unresolved Mention"/>
    <w:basedOn w:val="a0"/>
    <w:uiPriority w:val="99"/>
    <w:semiHidden/>
    <w:unhideWhenUsed/>
    <w:rsid w:val="00761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52686">
      <w:bodyDiv w:val="1"/>
      <w:marLeft w:val="0"/>
      <w:marRight w:val="0"/>
      <w:marTop w:val="0"/>
      <w:marBottom w:val="0"/>
      <w:divBdr>
        <w:top w:val="none" w:sz="0" w:space="0" w:color="auto"/>
        <w:left w:val="none" w:sz="0" w:space="0" w:color="auto"/>
        <w:bottom w:val="none" w:sz="0" w:space="0" w:color="auto"/>
        <w:right w:val="none" w:sz="0" w:space="0" w:color="auto"/>
      </w:divBdr>
    </w:div>
    <w:div w:id="340397389">
      <w:bodyDiv w:val="1"/>
      <w:marLeft w:val="0"/>
      <w:marRight w:val="0"/>
      <w:marTop w:val="0"/>
      <w:marBottom w:val="0"/>
      <w:divBdr>
        <w:top w:val="none" w:sz="0" w:space="0" w:color="auto"/>
        <w:left w:val="none" w:sz="0" w:space="0" w:color="auto"/>
        <w:bottom w:val="none" w:sz="0" w:space="0" w:color="auto"/>
        <w:right w:val="none" w:sz="0" w:space="0" w:color="auto"/>
      </w:divBdr>
    </w:div>
    <w:div w:id="593249856">
      <w:bodyDiv w:val="1"/>
      <w:marLeft w:val="0"/>
      <w:marRight w:val="0"/>
      <w:marTop w:val="0"/>
      <w:marBottom w:val="0"/>
      <w:divBdr>
        <w:top w:val="none" w:sz="0" w:space="0" w:color="auto"/>
        <w:left w:val="none" w:sz="0" w:space="0" w:color="auto"/>
        <w:bottom w:val="none" w:sz="0" w:space="0" w:color="auto"/>
        <w:right w:val="none" w:sz="0" w:space="0" w:color="auto"/>
      </w:divBdr>
    </w:div>
    <w:div w:id="702705323">
      <w:bodyDiv w:val="1"/>
      <w:marLeft w:val="0"/>
      <w:marRight w:val="0"/>
      <w:marTop w:val="0"/>
      <w:marBottom w:val="0"/>
      <w:divBdr>
        <w:top w:val="none" w:sz="0" w:space="0" w:color="auto"/>
        <w:left w:val="none" w:sz="0" w:space="0" w:color="auto"/>
        <w:bottom w:val="none" w:sz="0" w:space="0" w:color="auto"/>
        <w:right w:val="none" w:sz="0" w:space="0" w:color="auto"/>
      </w:divBdr>
    </w:div>
    <w:div w:id="859466992">
      <w:bodyDiv w:val="1"/>
      <w:marLeft w:val="0"/>
      <w:marRight w:val="0"/>
      <w:marTop w:val="0"/>
      <w:marBottom w:val="0"/>
      <w:divBdr>
        <w:top w:val="none" w:sz="0" w:space="0" w:color="auto"/>
        <w:left w:val="none" w:sz="0" w:space="0" w:color="auto"/>
        <w:bottom w:val="none" w:sz="0" w:space="0" w:color="auto"/>
        <w:right w:val="none" w:sz="0" w:space="0" w:color="auto"/>
      </w:divBdr>
    </w:div>
    <w:div w:id="910239047">
      <w:bodyDiv w:val="1"/>
      <w:marLeft w:val="0"/>
      <w:marRight w:val="0"/>
      <w:marTop w:val="0"/>
      <w:marBottom w:val="0"/>
      <w:divBdr>
        <w:top w:val="none" w:sz="0" w:space="0" w:color="auto"/>
        <w:left w:val="none" w:sz="0" w:space="0" w:color="auto"/>
        <w:bottom w:val="none" w:sz="0" w:space="0" w:color="auto"/>
        <w:right w:val="none" w:sz="0" w:space="0" w:color="auto"/>
      </w:divBdr>
    </w:div>
    <w:div w:id="1007253451">
      <w:bodyDiv w:val="1"/>
      <w:marLeft w:val="0"/>
      <w:marRight w:val="0"/>
      <w:marTop w:val="0"/>
      <w:marBottom w:val="0"/>
      <w:divBdr>
        <w:top w:val="none" w:sz="0" w:space="0" w:color="auto"/>
        <w:left w:val="none" w:sz="0" w:space="0" w:color="auto"/>
        <w:bottom w:val="none" w:sz="0" w:space="0" w:color="auto"/>
        <w:right w:val="none" w:sz="0" w:space="0" w:color="auto"/>
      </w:divBdr>
      <w:divsChild>
        <w:div w:id="942566244">
          <w:marLeft w:val="0"/>
          <w:marRight w:val="0"/>
          <w:marTop w:val="0"/>
          <w:marBottom w:val="0"/>
          <w:divBdr>
            <w:top w:val="none" w:sz="0" w:space="0" w:color="auto"/>
            <w:left w:val="none" w:sz="0" w:space="0" w:color="auto"/>
            <w:bottom w:val="none" w:sz="0" w:space="0" w:color="auto"/>
            <w:right w:val="none" w:sz="0" w:space="0" w:color="auto"/>
          </w:divBdr>
        </w:div>
      </w:divsChild>
    </w:div>
    <w:div w:id="1583105469">
      <w:bodyDiv w:val="1"/>
      <w:marLeft w:val="0"/>
      <w:marRight w:val="0"/>
      <w:marTop w:val="0"/>
      <w:marBottom w:val="0"/>
      <w:divBdr>
        <w:top w:val="none" w:sz="0" w:space="0" w:color="auto"/>
        <w:left w:val="none" w:sz="0" w:space="0" w:color="auto"/>
        <w:bottom w:val="none" w:sz="0" w:space="0" w:color="auto"/>
        <w:right w:val="none" w:sz="0" w:space="0" w:color="auto"/>
      </w:divBdr>
    </w:div>
    <w:div w:id="2073696117">
      <w:bodyDiv w:val="1"/>
      <w:marLeft w:val="0"/>
      <w:marRight w:val="0"/>
      <w:marTop w:val="0"/>
      <w:marBottom w:val="0"/>
      <w:divBdr>
        <w:top w:val="none" w:sz="0" w:space="0" w:color="auto"/>
        <w:left w:val="none" w:sz="0" w:space="0" w:color="auto"/>
        <w:bottom w:val="none" w:sz="0" w:space="0" w:color="auto"/>
        <w:right w:val="none" w:sz="0" w:space="0" w:color="auto"/>
      </w:divBdr>
    </w:div>
    <w:div w:id="2099907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www.torgi.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roundtripDataSignature="AMtx7mhJ6BLNOq2/OWBfkkAu7JiJAjrkyQ==">AMUW2mXuZ4h6u9duKbxPEGljBNZNaCeTjahg/y7O3cHnvM4KgukhIyVt2sAHs9x8AvU4WOz84p/wdT0PpSdO81nLyQdcl18hLaeskn7xVwAS5c8Ey/VVq90=</go:docsCustomData>
</go:gDocsCustomXmlDataStorage>
</file>

<file path=customXml/itemProps1.xml><?xml version="1.0" encoding="utf-8"?>
<ds:datastoreItem xmlns:ds="http://schemas.openxmlformats.org/officeDocument/2006/customXml" ds:itemID="{4B53627D-4750-487F-8443-006C6769094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2315</Words>
  <Characters>13201</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dc:creator>
  <dc:description/>
  <cp:lastModifiedBy>User</cp:lastModifiedBy>
  <cp:revision>23</cp:revision>
  <cp:lastPrinted>2023-10-04T05:17:00Z</cp:lastPrinted>
  <dcterms:created xsi:type="dcterms:W3CDTF">2024-08-25T19:58:00Z</dcterms:created>
  <dcterms:modified xsi:type="dcterms:W3CDTF">2024-09-25T08:23:00Z</dcterms:modified>
  <dc:language>ru-RU</dc:language>
</cp:coreProperties>
</file>