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1426" w14:textId="77777777" w:rsidR="007608A5" w:rsidRPr="007614BF" w:rsidRDefault="0049690D" w:rsidP="007614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АУКЦИОНА В ЭЛЕКТРОННОЙ ФОРМЕ</w:t>
      </w:r>
    </w:p>
    <w:p w14:paraId="37B4D0B2" w14:textId="50B30F5E" w:rsidR="007608A5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r w:rsidR="003A3D39">
        <w:rPr>
          <w:rFonts w:ascii="Times New Roman" w:hAnsi="Times New Roman" w:cs="Times New Roman"/>
          <w:b/>
          <w:bCs/>
          <w:sz w:val="24"/>
          <w:szCs w:val="24"/>
        </w:rPr>
        <w:t>Омега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7614BF"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>Государственного контракта №</w:t>
      </w:r>
      <w:r w:rsidR="003A3D39">
        <w:rPr>
          <w:rFonts w:ascii="Times New Roman" w:hAnsi="Times New Roman" w:cs="Times New Roman"/>
        </w:rPr>
        <w:t xml:space="preserve"> </w:t>
      </w:r>
      <w:r w:rsidR="003A3D39" w:rsidRPr="003A3D39">
        <w:rPr>
          <w:rFonts w:ascii="Times New Roman" w:hAnsi="Times New Roman" w:cs="Times New Roman"/>
          <w:b/>
          <w:bCs/>
          <w:sz w:val="24"/>
          <w:szCs w:val="24"/>
        </w:rPr>
        <w:t>100097924123100024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D39" w:rsidRPr="003A3D39">
        <w:rPr>
          <w:rFonts w:ascii="Times New Roman" w:hAnsi="Times New Roman" w:cs="Times New Roman"/>
          <w:b/>
          <w:bCs/>
          <w:sz w:val="24"/>
          <w:szCs w:val="24"/>
        </w:rPr>
        <w:t xml:space="preserve">от 17.10.2023 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>от имени ТУ Росимущества в Свердловской области</w:t>
      </w:r>
      <w:r w:rsidRPr="007614BF">
        <w:rPr>
          <w:rFonts w:ascii="Times New Roman" w:hAnsi="Times New Roman" w:cs="Times New Roman"/>
          <w:sz w:val="24"/>
          <w:szCs w:val="24"/>
        </w:rPr>
        <w:t xml:space="preserve"> и являющееся в соответствии с поручениями ТУ Росимущества в Свердловской области организатором торгов, сообщает о проведении торгов по продаже</w:t>
      </w:r>
      <w:r w:rsidR="007614BF" w:rsidRPr="007614BF">
        <w:rPr>
          <w:rFonts w:ascii="Times New Roman" w:hAnsi="Times New Roman" w:cs="Times New Roman"/>
          <w:sz w:val="24"/>
          <w:szCs w:val="24"/>
        </w:rPr>
        <w:t xml:space="preserve"> следующего</w:t>
      </w:r>
      <w:r w:rsidRPr="007614BF">
        <w:rPr>
          <w:rFonts w:ascii="Times New Roman" w:hAnsi="Times New Roman" w:cs="Times New Roman"/>
          <w:sz w:val="24"/>
          <w:szCs w:val="24"/>
        </w:rPr>
        <w:t xml:space="preserve"> арестованного имущества:</w:t>
      </w:r>
    </w:p>
    <w:p w14:paraId="3F24B336" w14:textId="77777777" w:rsidR="0071779F" w:rsidRP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B29FDE" w14:textId="22EA62AA" w:rsidR="0071779F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Автобус КИА ГРАНБИРДГРИНФИЛ,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. 2008, г/н С185ТВ96, VIN № KNGGBK1V28K000795, должник Краюхин А.В. Уведомление ТУ Росимущества в СО от 26.08.2024 № 36-2522/24. Адрес объекта: Свердловская область, с.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Криулино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, пер. Луговой 10-2. Минимальная стоимость 427 125,00 р. Сумма задатка 64 068,75 р.</w:t>
      </w:r>
    </w:p>
    <w:p w14:paraId="4E55CCCF" w14:textId="4C9F0FF1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337C3A" w14:textId="25FE92B8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Автомобиль Форд Фокус,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. 2012, г/н М507ЕЕ196, VIN № X9FKXXEEBKCB63626, должник Александрова Н.Г. Уведомление ТУ Росимущества в СО от 12.09.2024 № 60-2660/24. Адрес объекта: Свердловская область, г. Новоуральск, ул. Первомайская, д. 101. Минимальная начальная цена 445 740,00 руб. Сумма задатка 66 861,00 руб.</w:t>
      </w:r>
    </w:p>
    <w:p w14:paraId="02D15B5F" w14:textId="34AAFFD0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24A02A" w14:textId="67B496C4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Автомобиль БМВ 1161 SERIES,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. 2011, г/н M167EE196, VIN № WBAUE11090E800285, должник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Шкрябец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 Г.В. Уведомление ТУ Росимущества в СО от 03.09.2024 № 56-2123/23. Адрес объекта: г. Тюмень, ул. Пермякова 42А. Минимальная начальная цена 534 225,00 руб. Сумма задатка 80 133,00 руб.</w:t>
      </w:r>
    </w:p>
    <w:p w14:paraId="22FAC912" w14:textId="0A0083BF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CADF72" w14:textId="0126564F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Нежилое помещение, площадь 68,40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., кадастровый № 66:22:0000000:1784, должник Тимофеев А.Ю. Уведомление ТУ Росимущества в СО от 05.09.2024 № 48-2628/24. Адрес объекта: Свердловская область, г. Реж, ул. Пятилетки д. 1 в строении литер Д, территория базы МЖКУП «Быстринский», гаражный бокс № 12. Минимальная начальная цена 710 090,00 руб. Сумма задатка 106 513,50 руб.</w:t>
      </w:r>
    </w:p>
    <w:p w14:paraId="0075D598" w14:textId="438FE8BB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E036D7" w14:textId="0199FEE7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Нежилое помещение, площадь 23.4 кв. м., кадастровый номер № 66:58:0000000:6779, должник Дмитриев А.А. Уведомление ТУ Росимущества в СО от 09.09.2024 № 43-2631/24. Адрес объекта: Свердловская область, г. Первоуральск, ГСК «Север»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. 4А, ул.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Емлина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 № 3. Минимальная начальная цена 375 530,00 руб. Сумма задатка 56 329,5 руб.</w:t>
      </w:r>
    </w:p>
    <w:p w14:paraId="36EBE593" w14:textId="12D30B80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6CF1D6" w14:textId="10A937BB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>ПОВТОР. Доля в уставном капитале ООО «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Консалтфинанс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» в размере 50%, номинальной стоимостью 5000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, должник Новоселов И.С. Уведомление ТУ Росимущества в СО от 03.09.2024 № 01-2608/24. Адрес объекта: Республика Татарстан, г. Казань, ул. Богатырева, д.7, офис. 212/2. Минимальная начальная цена 2 924 425,00 р. Сумма задатка 438 663,75 р.</w:t>
      </w:r>
    </w:p>
    <w:p w14:paraId="62D2D48F" w14:textId="4D316E41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F9A90" w14:textId="5548F7B5" w:rsidR="009C1B9A" w:rsidRPr="007E51DE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Автомобиль Лада Калина,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. 2016, г/н Р615РУ/196, VIN № XTA219410G0083432, должник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Пятыгина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 Т.П. Уведомление ТУ Росимущества в СО от 20.08.2024 № 13-2591/24. Адрес объекта: Свердловская область, г. Алапаевск, ул. Толмачева, д. 12Г-7. Минимальная начальная цена 482 885,00 р. Сумма задатка 72 432,75 р.</w:t>
      </w:r>
    </w:p>
    <w:p w14:paraId="37F7A3E5" w14:textId="3257524C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FCF9BC" w14:textId="423387F1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Нежилое помещение, гаражный бокс, площадь 40,6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., кадастровый № 66:62:0000000:1207, должник Бабкин С.П. Уведомление ТУ Росимущества в СО от 12.09.2024 № 23-2662/24. Адрес объекта: Свердловская область, г. Среднеуральск, ул. Гагарина, ГСК № 21, бокс № 18. Минимальная начальная цена 764 320,00 р. Сумма задатка 114 648,00 р.</w:t>
      </w:r>
    </w:p>
    <w:p w14:paraId="0E769B2E" w14:textId="772BE3BD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CCB40E" w14:textId="340205ED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Жилое помещение, квартира, площадь 30,1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., кадастровый № 66:53:0307008:699, должник Бухаров Т.А. Уведомление ТУ Росимущества в СО от 28.08.2024 № 37-2570/24. Адрес объекта: Свердловская область, г. Кушва, ул. Красноармейская, д. 18, кв. 3. Минимальная начальная цена 987 955,00 р. Сумма задатка 148 193,25 р.</w:t>
      </w:r>
    </w:p>
    <w:p w14:paraId="2B7FD636" w14:textId="6249AA0F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0DF67D" w14:textId="73AA2AEF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Автомобиль Ситроен С4,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. 2012, г/н С344РА174, VIN Z8TNC5FS0CM508693, должник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Демлер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 И.А. Уведомление ТУ Росимущества в СО от 29.08.2024 № 26-2572/24. Адрес объекта: г. Ивдель, ул.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Механошина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, д. 12. Минимальная начальная цена 474 640,00 руб. Сумма задатка 71 196,00 р.</w:t>
      </w:r>
    </w:p>
    <w:p w14:paraId="7EA98248" w14:textId="623E01A4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D1E34A" w14:textId="0EDA0D45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lastRenderedPageBreak/>
        <w:t xml:space="preserve">ПОВТОР. Земельный участок, площадь: 1219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., кадастровый номер № 66:44:0103001:3522, должник Щербинина Е.А. Уведомление ТУ Росимущества в СО от 20.08.2024 № 28-2471/24. Адрес объекта: Свердловская область, г. Ирбит, ул. Парковая, д. 26. Минимальная стоимость 1 010 225,00 р. Сумма задатка 151 533,75,00 р.</w:t>
      </w:r>
    </w:p>
    <w:p w14:paraId="3423CDBD" w14:textId="5C988AC0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FBF57" w14:textId="1EF701A7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Жилое помещение, квартира, площадь: 27,8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., кадастровый № 66:48:0311001:324, должник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Завражных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 К.Н. Уведомление ТУ Росимущества от 16.08.2024 № 32-2466/24. Адрес объекта: Свердловская область, г. Качканар, ул. Чехова, д. 39, кв. 10. Минимальная стоимость 403 410 р. Сумма задатка 60 511,50 р.</w:t>
      </w:r>
    </w:p>
    <w:p w14:paraId="35889EB7" w14:textId="553D958A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9EBEC7" w14:textId="643129C1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Автомобиль Volkswagen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Touran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. 2007, г/н Т642РВ/96, VIN № YVVGZZZITZ7YV051345, должник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Утемов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 А.М. Уведомление ТУ Росимущества в СО от 27.08.2024 № 36-2547/24. Адрес объекта: Свердловская область, г. Красноуфимск, ул.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Атамановская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, д. 3. Минимальная стоимость 393 550,00 р. Сумма задатка 59 032,50 р.</w:t>
      </w:r>
    </w:p>
    <w:p w14:paraId="23F86B90" w14:textId="0C433B79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4D585E" w14:textId="08760DAD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Автомобиль Опель Астра,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. 2012, г/н Н633ТХ/196, VIN № XWFPF2DC1C0018372, должник Федин Е.В. Уведомление ТУ Росимущества в СО от 16.08.2024 № 39-2459/24. Адрес объекта: Свердловская область, г. Михайловск, ул. Известковая, д. 147. Минимальная стоимость 665 550,00 р. Сумма задатка 99 832,50 р.</w:t>
      </w:r>
    </w:p>
    <w:p w14:paraId="470041F1" w14:textId="6FEE9FB4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719E79" w14:textId="16A59945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Автомобиль КИА РИО,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. 2014, г/н В439АС/196, VIN № Z94CC41BAER217281, должник Сулейманов Р.Р. Уведомление ТУ Росимущества в СО от 26.08.2024 № 39-2525/24. Адрес объекта: Свердловская область, д. Перепряжка, ул. Гагарина, д. 46. Минимальная стоимость 495 040,00 р. Сумма задатка 74 256,00 р.</w:t>
      </w:r>
    </w:p>
    <w:p w14:paraId="5A36700A" w14:textId="757522F2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CA8CA9" w14:textId="5FB4AFFC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Автомобиль Рено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Сандеро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 xml:space="preserve"> 2018, г/н К709НТ/196, VIN № X7L5SRAVG61242286, должник Макарова О.М. Уведомление ТУ Росимущества в СО от 26.08.2024 № 43-2517/2024. Адрес объекта: Свердловская область, п.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Вересовка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, ул. Заводская 15-27. Минимальная стоимость 627 980,00 р. Сумма задатка: 94 197,00 р.</w:t>
      </w:r>
    </w:p>
    <w:p w14:paraId="6CF837A5" w14:textId="097B96BA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5212B1" w14:textId="13435BF0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1DE">
        <w:rPr>
          <w:rFonts w:ascii="Times New Roman" w:hAnsi="Times New Roman" w:cs="Times New Roman"/>
          <w:sz w:val="24"/>
          <w:szCs w:val="24"/>
        </w:rPr>
        <w:t xml:space="preserve">ПОВТОР. Земельный участок, площадь 1562 </w:t>
      </w:r>
      <w:proofErr w:type="spellStart"/>
      <w:r w:rsidRPr="007E51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E51DE">
        <w:rPr>
          <w:rFonts w:ascii="Times New Roman" w:hAnsi="Times New Roman" w:cs="Times New Roman"/>
          <w:sz w:val="24"/>
          <w:szCs w:val="24"/>
        </w:rPr>
        <w:t>., кадастровый № 66:24:0804006:374, должник Яцков Е.А. Уведомление ТУ Росимущества в СО от 27.08.2024 № 53-2545/24. Адрес объекта: Свердловская область, Слободо-Туринский район, д. Мельничная, ул. Мельничная, в 915 м на восток от дома № 19. Минимальная стоимость 348 415,00 р. Сумма задатка 52 262,25 р.</w:t>
      </w:r>
    </w:p>
    <w:p w14:paraId="67DAE4E3" w14:textId="538BD54B" w:rsidR="009C1B9A" w:rsidRPr="007E51DE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828F9D" w14:textId="392F78DC" w:rsidR="009C1B9A" w:rsidRPr="002552F4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ПОВТОР. Автомобиль, 4616,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. 2019,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>. M193ОВ/196, VIN № XVU4616AEL0000687, должник МУП ПО г. Ирбит «Водоканал-сервис». Уведомление ТУ Росимущества в СО от 06.08.2024 № 98-72/24. Адрес объектов: Свердловская область, г. Ирбит, ул. Комсомольская 72а. Минимальная стоимость 1 347 420,00 р. Сумма задатка 202 113,00р. Минимальная цена указана без НДС.</w:t>
      </w:r>
      <w:r w:rsidR="007E51DE" w:rsidRPr="002552F4">
        <w:rPr>
          <w:rFonts w:ascii="Times New Roman" w:hAnsi="Times New Roman" w:cs="Times New Roman"/>
          <w:sz w:val="24"/>
          <w:szCs w:val="24"/>
        </w:rPr>
        <w:t xml:space="preserve"> Оплата сумм НДС производится по результатам проведенного аукциона лицом, признанным победителем торгов, путем перечисления НДС в размере 20% начисленного к продажной (конечной) стоимости на счет ТУ Росимущества в Свердловской области.</w:t>
      </w:r>
    </w:p>
    <w:p w14:paraId="3DB4F5D1" w14:textId="624723B2" w:rsidR="009C1B9A" w:rsidRPr="002552F4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5CAA01" w14:textId="029C5D89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Автомобиль Хендэ ELANTRA,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. 2010, г/н С942АМ/96, VIN № KMHDT41BABU174275, должник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Наматэвс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 В.В. Уведомление ТУ Росимущества в СО от 14.11.2024 № 02-3558/24. Адрес объекта: Свердловская область, г. Екатеринбург, ул. Селькоровская, 15. Минимальная начальная цена 359 100,00 р. Сумма задатка 53 865,00 р.</w:t>
      </w:r>
    </w:p>
    <w:p w14:paraId="11F2AE0D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0BD95A" w14:textId="1F583369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Автомобиль Хендэ SM Санта Фе Классик,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>. 2011, г/н Е591ТТ/196, VIN № X7MSC81VPBM018831, должник Шалаев О.Н. Уведомление ТУ Росимущества в СО от 31.10.2024 № 07-3427/24. Адрес объекта: Свердловская область, г. Екатеринбург, ул. Селькоровская, 17. Минимальная начальная цена 733 000,00 р. Сумма задатка 109 950,00 р.</w:t>
      </w:r>
    </w:p>
    <w:p w14:paraId="2F9E271D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4F6012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Жилое помещение, квартира, площадь 12,7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., кадастровый № 66:45:0100396:7604, должник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Винскевич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 И.А. Уведомление ТУ Росимущества в СО от 06.11.2024 № 12-3477/24. Адрес объекта: Свердловская область, г. Каменск-Уральский, проспект Победы, д. 91, кв. 40. Минимальная начальная цена 417 800,00 р. Сумма задатка 62 670,00 р.</w:t>
      </w:r>
    </w:p>
    <w:p w14:paraId="3D2578E4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9BA150" w14:textId="3AED116C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Нежилое помещение, гаражный бокс, площадь 22,4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., кадастровый № 66:45:0200167:1251, должник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Клызбаев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 Д.Д. Уведомление ТУ Росимущества в СО от 07.11.2024 № 12-3491/24. Адрес объекта: Свердловская область, г. Каменск-Уральский, ГСК №</w:t>
      </w:r>
      <w:r w:rsidR="00626FF1" w:rsidRPr="002552F4">
        <w:rPr>
          <w:rFonts w:ascii="Times New Roman" w:hAnsi="Times New Roman" w:cs="Times New Roman"/>
          <w:sz w:val="24"/>
          <w:szCs w:val="24"/>
        </w:rPr>
        <w:t xml:space="preserve"> </w:t>
      </w:r>
      <w:r w:rsidRPr="002552F4">
        <w:rPr>
          <w:rFonts w:ascii="Times New Roman" w:hAnsi="Times New Roman" w:cs="Times New Roman"/>
          <w:sz w:val="24"/>
          <w:szCs w:val="24"/>
        </w:rPr>
        <w:t>237 в районе стадиона «Металлург», бокс №3, рег. № 18030. Минимальная начальная цена 88 900,00 р. Сумма задатка 13 335,00 р.</w:t>
      </w:r>
    </w:p>
    <w:p w14:paraId="2A8855C7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4F735B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Земельный участок, площадь 500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>., кадастровый № 66:12:8401004:11, должник Касымов М.М. Уведомление ТУ Росимущества в СО от 07.11.2024 № 12-3492/24. Адрес объекта: Свердловская область, Каменский район, Потребительский кооператив садоводов «Коллективный сад № 41» ЗАО «К-Ур. Мясокомбинат» за 49 кварталом, уч.13. Минимальная начальная цена 217 900,00 р. Сумма задатка 32 685,00 р.</w:t>
      </w:r>
    </w:p>
    <w:p w14:paraId="42094F83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3C2C2E" w14:textId="1C68F18B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Нежилое помещение, гаражный бокс, площадь 26,8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>., кадастровый № 66:45:0100304:392, должник Безгодова Е.Ю. Уведомление ТУ Росимущества в СО от 07.11.2024 № 12-3493/24. Адрес объекта: Свердловская область, г. Каменск-Уральский, ГСК №</w:t>
      </w:r>
      <w:r w:rsidR="00626FF1" w:rsidRPr="002552F4">
        <w:rPr>
          <w:rFonts w:ascii="Times New Roman" w:hAnsi="Times New Roman" w:cs="Times New Roman"/>
          <w:sz w:val="24"/>
          <w:szCs w:val="24"/>
        </w:rPr>
        <w:t xml:space="preserve"> </w:t>
      </w:r>
      <w:r w:rsidRPr="002552F4">
        <w:rPr>
          <w:rFonts w:ascii="Times New Roman" w:hAnsi="Times New Roman" w:cs="Times New Roman"/>
          <w:sz w:val="24"/>
          <w:szCs w:val="24"/>
        </w:rPr>
        <w:t>439, рег. № бокса 21976</w:t>
      </w:r>
      <w:r w:rsidR="00626FF1" w:rsidRPr="002552F4">
        <w:rPr>
          <w:rFonts w:ascii="Times New Roman" w:hAnsi="Times New Roman" w:cs="Times New Roman"/>
          <w:sz w:val="24"/>
          <w:szCs w:val="24"/>
        </w:rPr>
        <w:t>,</w:t>
      </w:r>
      <w:r w:rsidRPr="002552F4">
        <w:rPr>
          <w:rFonts w:ascii="Times New Roman" w:hAnsi="Times New Roman" w:cs="Times New Roman"/>
          <w:sz w:val="24"/>
          <w:szCs w:val="24"/>
        </w:rPr>
        <w:t xml:space="preserve"> в районе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Гортопсбыта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>. Минимальная начальная цена 321 000,00 р. Сумма задатка 48 150,00 р.</w:t>
      </w:r>
    </w:p>
    <w:p w14:paraId="7177C783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DCE86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ПОВТОР. Автомобиль МАН 1932 23343,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. 1997, г/н Н170МУ/37, VIN № WMAT050139W033002, должник Гольянов А.И. Уведомление ТУ Росимущества в СО от 18.02.2024 № 16-259/24. Адрес объекта: Свердловская область, д.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Пантелейково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>, ул. Автомобилистов, д.1. Минимальная начальная цена 821 695,00 р. Сумма задатка 123 254,25 р.</w:t>
      </w:r>
    </w:p>
    <w:p w14:paraId="4758ADBE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0E1B4E" w14:textId="53CEBD4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ПОВТОР. Автомобиль LADA 213100 LADA 4X4,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. 2012, г/н О243АО/196, VIN № XTA213100C0140225, должник Григорьев Б.А. Уведомление ТУ Росимущества в СО от 11.10.2023 № 23-3952/23. Адрес объекта: Свердловская область, г. Верхняя Пышма, ул. Мичурина, д. </w:t>
      </w:r>
      <w:r w:rsidR="00626FF1" w:rsidRPr="002552F4">
        <w:rPr>
          <w:rFonts w:ascii="Times New Roman" w:hAnsi="Times New Roman" w:cs="Times New Roman"/>
          <w:sz w:val="24"/>
          <w:szCs w:val="24"/>
        </w:rPr>
        <w:t xml:space="preserve">8 А. </w:t>
      </w:r>
      <w:r w:rsidRPr="002552F4">
        <w:rPr>
          <w:rFonts w:ascii="Times New Roman" w:hAnsi="Times New Roman" w:cs="Times New Roman"/>
          <w:sz w:val="24"/>
          <w:szCs w:val="24"/>
        </w:rPr>
        <w:t>Минимальная начальная цена 237 150,00 р. Сумма задатка 35 572,50 р.</w:t>
      </w:r>
    </w:p>
    <w:p w14:paraId="283A4B8A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0BC8E" w14:textId="64B47CE1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Автомобиль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Лифан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 X50,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. 2017, г/н Е372УС/196, VIN № X9W215851H0010112, должник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Молодов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 xml:space="preserve"> А.Л. Уведомление ТУ Росимущества в СО от 06.11.2024 № 33-3472/24. Адрес объекта: Свердловская область, г. Верхний Тагил, гаражный массив ул. Свободы, д. 45. Минимальная начальная цена 434 000,00 р. Сумма задатка 65 100,00 р.</w:t>
      </w:r>
    </w:p>
    <w:p w14:paraId="02FE821C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D21C93" w14:textId="3B48A32A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Жилое помещение, квартира, площадь 38,6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>., кадастровый № 66:50:0526008:255, должник Никитин М.В. Уведомление ТУ Росимущества в СО от 28.10.2024</w:t>
      </w:r>
      <w:r w:rsidR="00626FF1" w:rsidRPr="002552F4">
        <w:rPr>
          <w:rFonts w:ascii="Times New Roman" w:hAnsi="Times New Roman" w:cs="Times New Roman"/>
          <w:sz w:val="24"/>
          <w:szCs w:val="24"/>
        </w:rPr>
        <w:t xml:space="preserve"> № 34-3322/24</w:t>
      </w:r>
      <w:r w:rsidRPr="002552F4">
        <w:rPr>
          <w:rFonts w:ascii="Times New Roman" w:hAnsi="Times New Roman" w:cs="Times New Roman"/>
          <w:sz w:val="24"/>
          <w:szCs w:val="24"/>
        </w:rPr>
        <w:t>. Адрес объекта: Свердловская область, г. Краснотурьинск, ул. Средняя, д.53, кв.18. Минимальная начальная цена 1 512 000,00 р. Сумма задатка 226 800,00 р.</w:t>
      </w:r>
    </w:p>
    <w:p w14:paraId="2F9F1A48" w14:textId="77777777" w:rsidR="009C1B9A" w:rsidRPr="002552F4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C015B3" w14:textId="6CA851E7" w:rsidR="009C1B9A" w:rsidRPr="0080518F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2F4">
        <w:rPr>
          <w:rFonts w:ascii="Times New Roman" w:hAnsi="Times New Roman" w:cs="Times New Roman"/>
          <w:sz w:val="24"/>
          <w:szCs w:val="24"/>
        </w:rPr>
        <w:t xml:space="preserve">Земельный участок, площадь 181 </w:t>
      </w:r>
      <w:proofErr w:type="spellStart"/>
      <w:r w:rsidRPr="002552F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552F4">
        <w:rPr>
          <w:rFonts w:ascii="Times New Roman" w:hAnsi="Times New Roman" w:cs="Times New Roman"/>
          <w:sz w:val="24"/>
          <w:szCs w:val="24"/>
        </w:rPr>
        <w:t>., кадастровый № 66:04:2801003:64, должник ООО «Афанасьевское». Уведомление ТУ Росимущества в СО от 30.10.2024 № 36-3367/24. Адрес объекта: Свердловская область, Ачитский район, с. Афанасьевское, ул. Уральская, д.</w:t>
      </w:r>
      <w:r w:rsidR="00626FF1" w:rsidRPr="002552F4">
        <w:rPr>
          <w:rFonts w:ascii="Times New Roman" w:hAnsi="Times New Roman" w:cs="Times New Roman"/>
          <w:sz w:val="24"/>
          <w:szCs w:val="24"/>
        </w:rPr>
        <w:t xml:space="preserve"> </w:t>
      </w:r>
      <w:r w:rsidRPr="002552F4">
        <w:rPr>
          <w:rFonts w:ascii="Times New Roman" w:hAnsi="Times New Roman" w:cs="Times New Roman"/>
          <w:sz w:val="24"/>
          <w:szCs w:val="24"/>
        </w:rPr>
        <w:t>70. Минимальная начальная цена 147 000,00 р. Сумма задатка 22 050,00 р.</w:t>
      </w:r>
    </w:p>
    <w:p w14:paraId="350D29D4" w14:textId="77777777" w:rsidR="009C1B9A" w:rsidRPr="0080518F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315C86" w14:textId="550A6D86" w:rsidR="009C1B9A" w:rsidRDefault="009C1B9A" w:rsidP="009C1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18F">
        <w:rPr>
          <w:rFonts w:ascii="Times New Roman" w:hAnsi="Times New Roman" w:cs="Times New Roman"/>
          <w:sz w:val="24"/>
          <w:szCs w:val="24"/>
        </w:rPr>
        <w:t xml:space="preserve">Жилое помещение, квартира, площадь 31,2 </w:t>
      </w:r>
      <w:proofErr w:type="spellStart"/>
      <w:r w:rsidRPr="0080518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0518F">
        <w:rPr>
          <w:rFonts w:ascii="Times New Roman" w:hAnsi="Times New Roman" w:cs="Times New Roman"/>
          <w:sz w:val="24"/>
          <w:szCs w:val="24"/>
        </w:rPr>
        <w:t>., кадастровый № 66:59:0102020:441, должник Новоселов И.В. Уведомление ТУ Росимущества в СО от 28.10.2024 № 44-3325/24. Адрес объекта: Свердловская область, г. Полевской, ул. Бажова, д.8, кв. 119. Минимальная начальная цена 1 844 900,00 р. Сумма задатка 276 735,00 р.</w:t>
      </w:r>
    </w:p>
    <w:p w14:paraId="7C970658" w14:textId="77777777" w:rsidR="009C1B9A" w:rsidRPr="0043047D" w:rsidRDefault="009C1B9A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1F5444" w14:textId="2CB29122" w:rsidR="007614BF" w:rsidRDefault="007614BF" w:rsidP="00080203">
      <w:pPr>
        <w:tabs>
          <w:tab w:val="left" w:pos="1064"/>
          <w:tab w:val="left" w:pos="1276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563C1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7614BF">
        <w:rPr>
          <w:rFonts w:ascii="Times New Roman" w:hAnsi="Times New Roman" w:cs="Times New Roman"/>
          <w:sz w:val="24"/>
          <w:szCs w:val="24"/>
        </w:rPr>
        <w:t xml:space="preserve"> Официальный сайт Российской Федерации для размещения информации о проведении торгов - 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www.torgi.gov.ru</w:t>
      </w:r>
    </w:p>
    <w:p w14:paraId="347BB99C" w14:textId="77777777" w:rsidR="007614BF" w:rsidRDefault="007614BF" w:rsidP="000802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Электронная торговая площадка:</w:t>
      </w:r>
    </w:p>
    <w:p w14:paraId="31B97117" w14:textId="29ACCBB6" w:rsidR="007614BF" w:rsidRDefault="007614BF" w:rsidP="000802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75346638"/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www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BF0AE5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 тексту УРАЛЬСКАЯ ЭЛЕКТРОННАЯ ТОРГОВАЯ ПЛОЩАДКА).</w:t>
      </w:r>
    </w:p>
    <w:p w14:paraId="1DF06316" w14:textId="1ADEAC87" w:rsidR="007614BF" w:rsidRPr="004D4F5C" w:rsidRDefault="007614BF" w:rsidP="001D440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bookmarkStart w:id="1" w:name="_Hlk175346658"/>
      <w:bookmarkEnd w:id="0"/>
      <w:r w:rsidRPr="007614BF">
        <w:rPr>
          <w:rFonts w:ascii="Times New Roman" w:hAnsi="Times New Roman" w:cs="Times New Roman"/>
          <w:color w:val="000000"/>
          <w:sz w:val="24"/>
          <w:szCs w:val="24"/>
        </w:rPr>
        <w:t>Получить подробную информацию об аукционе можно на сайте: 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BF0AE5">
        <w:rPr>
          <w:rStyle w:val="a3"/>
          <w:rFonts w:ascii="Times New Roman" w:eastAsia="Times New Roman" w:hAnsi="Times New Roman" w:cs="Times New Roman"/>
          <w:sz w:val="24"/>
          <w:szCs w:val="24"/>
          <w:u w:val="none"/>
        </w:rPr>
        <w:t>,</w:t>
      </w:r>
      <w:r w:rsidRPr="00BF0AE5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7614BF">
        <w:rPr>
          <w:rFonts w:ascii="Times New Roman" w:hAnsi="Times New Roman" w:cs="Times New Roman"/>
          <w:sz w:val="24"/>
          <w:szCs w:val="24"/>
        </w:rPr>
        <w:t>8-982-717-27-33 (</w:t>
      </w:r>
      <w:r w:rsidR="003A3D39" w:rsidRPr="007614BF">
        <w:rPr>
          <w:rFonts w:ascii="Times New Roman" w:hAnsi="Times New Roman" w:cs="Times New Roman"/>
          <w:sz w:val="24"/>
          <w:szCs w:val="24"/>
        </w:rPr>
        <w:t>с 1</w:t>
      </w:r>
      <w:r w:rsidR="003A3D3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A3D39" w:rsidRPr="007614BF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3A3D3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A3D39" w:rsidRPr="007614BF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A3D39">
        <w:rPr>
          <w:rFonts w:ascii="Times New Roman" w:hAnsi="Times New Roman" w:cs="Times New Roman"/>
          <w:color w:val="000000"/>
          <w:sz w:val="24"/>
          <w:szCs w:val="24"/>
        </w:rPr>
        <w:t>, с 14:00 до 16:00</w:t>
      </w:r>
      <w:r w:rsidR="003A3D39"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3D39" w:rsidRPr="007614BF"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BF0A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mk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torg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@mail.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bookmarkEnd w:id="1"/>
    <w:p w14:paraId="2A16072E" w14:textId="77777777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проведения торгов: </w:t>
      </w:r>
      <w:r w:rsidRPr="007614BF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аукцион с открытой формой подачи предложений</w:t>
      </w:r>
    </w:p>
    <w:p w14:paraId="2A1E2E6D" w14:textId="3AC9845C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 заявок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2" w:name="_Hlk175346700"/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1027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E7F">
        <w:rPr>
          <w:rFonts w:ascii="Times New Roman" w:eastAsia="Times New Roman" w:hAnsi="Times New Roman" w:cs="Times New Roman"/>
          <w:sz w:val="24"/>
          <w:szCs w:val="24"/>
        </w:rPr>
        <w:t>7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18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1C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bookmarkEnd w:id="2"/>
      <w:r w:rsidR="00DA7E7F">
        <w:rPr>
          <w:rFonts w:ascii="Times New Roman" w:eastAsia="Times New Roman" w:hAnsi="Times New Roman" w:cs="Times New Roman"/>
          <w:sz w:val="24"/>
          <w:szCs w:val="24"/>
        </w:rPr>
        <w:t>24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51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1C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</w:p>
    <w:p w14:paraId="62E7E6B5" w14:textId="4EEB0DD1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Подведение итогов приема Заявок осуществляется</w:t>
      </w:r>
      <w:r w:rsidRPr="007614BF">
        <w:rPr>
          <w:rFonts w:ascii="Times New Roman" w:hAnsi="Times New Roman" w:cs="Times New Roman"/>
          <w:sz w:val="24"/>
          <w:szCs w:val="24"/>
        </w:rPr>
        <w:t xml:space="preserve">: </w:t>
      </w:r>
      <w:r w:rsidR="001027C0">
        <w:rPr>
          <w:rFonts w:ascii="Times New Roman" w:hAnsi="Times New Roman" w:cs="Times New Roman"/>
          <w:sz w:val="24"/>
          <w:szCs w:val="24"/>
        </w:rPr>
        <w:t>2</w:t>
      </w:r>
      <w:r w:rsidR="00DA7E7F">
        <w:rPr>
          <w:rFonts w:ascii="Times New Roman" w:hAnsi="Times New Roman" w:cs="Times New Roman"/>
          <w:sz w:val="24"/>
          <w:szCs w:val="24"/>
        </w:rPr>
        <w:t>6</w:t>
      </w:r>
      <w:r w:rsidR="000D215F">
        <w:rPr>
          <w:rFonts w:ascii="Times New Roman" w:hAnsi="Times New Roman" w:cs="Times New Roman"/>
          <w:sz w:val="24"/>
          <w:szCs w:val="24"/>
        </w:rPr>
        <w:t>.</w:t>
      </w:r>
      <w:r w:rsidR="0070551F">
        <w:rPr>
          <w:rFonts w:ascii="Times New Roman" w:hAnsi="Times New Roman" w:cs="Times New Roman"/>
          <w:sz w:val="24"/>
          <w:szCs w:val="24"/>
        </w:rPr>
        <w:t>1</w:t>
      </w:r>
      <w:r w:rsidR="00EF1C70">
        <w:rPr>
          <w:rFonts w:ascii="Times New Roman" w:hAnsi="Times New Roman" w:cs="Times New Roman"/>
          <w:sz w:val="24"/>
          <w:szCs w:val="24"/>
        </w:rPr>
        <w:t>2</w:t>
      </w:r>
      <w:r w:rsidR="000D215F">
        <w:rPr>
          <w:rFonts w:ascii="Times New Roman" w:hAnsi="Times New Roman" w:cs="Times New Roman"/>
          <w:sz w:val="24"/>
          <w:szCs w:val="24"/>
        </w:rPr>
        <w:t>.2024</w:t>
      </w:r>
    </w:p>
    <w:p w14:paraId="758AA928" w14:textId="0FCFFA59" w:rsidR="007614BF" w:rsidRPr="007614BF" w:rsidRDefault="007614BF" w:rsidP="004D4F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Открытый аукцион состоится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3" w:name="_Hlk175346721"/>
      <w:r w:rsidR="001027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E7F">
        <w:rPr>
          <w:rFonts w:ascii="Times New Roman" w:eastAsia="Times New Roman" w:hAnsi="Times New Roman" w:cs="Times New Roman"/>
          <w:sz w:val="24"/>
          <w:szCs w:val="24"/>
        </w:rPr>
        <w:t>7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EF1C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>:00</w:t>
      </w:r>
      <w:bookmarkEnd w:id="3"/>
    </w:p>
    <w:p w14:paraId="6FAE19C4" w14:textId="4800E2E2" w:rsidR="007614BF" w:rsidRPr="007614BF" w:rsidRDefault="007614BF" w:rsidP="004D4F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Обременения: </w:t>
      </w:r>
      <w:r w:rsidRPr="007614BF">
        <w:rPr>
          <w:rFonts w:ascii="Times New Roman" w:hAnsi="Times New Roman" w:cs="Times New Roman"/>
          <w:sz w:val="24"/>
          <w:szCs w:val="24"/>
        </w:rPr>
        <w:t>арест, залог.</w:t>
      </w:r>
    </w:p>
    <w:p w14:paraId="58A8F630" w14:textId="4D4DB3B5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175346737"/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F0A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знакомиться с Документацией об аукционе заинтересованные лица могут на сайтах: </w:t>
      </w:r>
      <w:hyperlink r:id="rId6"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www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torgi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gov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ru</w:t>
        </w:r>
      </w:hyperlink>
      <w:r w:rsidRPr="007614BF"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Pr="00BF0AE5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,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7614BF">
        <w:rPr>
          <w:rFonts w:ascii="Times New Roman" w:hAnsi="Times New Roman" w:cs="Times New Roman"/>
          <w:sz w:val="24"/>
          <w:szCs w:val="24"/>
        </w:rPr>
        <w:t>8-982-717-27-33 (с 1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, с 14:00 до 16:00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4BF"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mk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torg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@mail.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bookmarkEnd w:id="4"/>
    <w:p w14:paraId="391E3E9D" w14:textId="77777777" w:rsid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Сведения о размере задатка, сроке и порядке его внесения, назначении платежа, реквизитах счета:</w:t>
      </w:r>
      <w:r w:rsidR="00912B8F"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B8F" w:rsidRPr="00222E79">
        <w:rPr>
          <w:rFonts w:ascii="Times New Roman" w:hAnsi="Times New Roman" w:cs="Times New Roman"/>
          <w:sz w:val="24"/>
          <w:szCs w:val="24"/>
        </w:rPr>
        <w:t>с</w:t>
      </w:r>
      <w:r w:rsidRPr="007614BF">
        <w:rPr>
          <w:rFonts w:ascii="Times New Roman" w:hAnsi="Times New Roman" w:cs="Times New Roman"/>
          <w:sz w:val="24"/>
          <w:szCs w:val="24"/>
        </w:rPr>
        <w:t xml:space="preserve">умма задатка составляет 15 % от начальной (минимальной) цены предмета аукциона на основании </w:t>
      </w:r>
      <w:r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02.10.2007 </w:t>
      </w:r>
      <w:r w:rsidR="007614BF"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229-ФЗ «Об исполнительном производстве»</w:t>
      </w:r>
      <w:r w:rsidRPr="007614BF">
        <w:rPr>
          <w:rFonts w:ascii="Times New Roman" w:hAnsi="Times New Roman" w:cs="Times New Roman"/>
          <w:sz w:val="24"/>
          <w:szCs w:val="24"/>
        </w:rPr>
        <w:t>. Задаток вносится в валюте Российской Федерации.</w:t>
      </w:r>
      <w:bookmarkStart w:id="5" w:name="_Hlk94612723"/>
    </w:p>
    <w:p w14:paraId="79E01220" w14:textId="77777777" w:rsid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BF">
        <w:rPr>
          <w:rFonts w:ascii="Times New Roman" w:hAnsi="Times New Roman" w:cs="Times New Roman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к/с 40102810645370000054,р/с 03212643000000016200, БИК 016577551, ИНН 6670262066, КПП 667001001, ОКТМО 65701000, код поля 22 (код НПА): </w:t>
      </w:r>
      <w:bookmarkEnd w:id="5"/>
      <w:r w:rsidRPr="007614BF">
        <w:rPr>
          <w:rFonts w:ascii="Times New Roman" w:hAnsi="Times New Roman" w:cs="Times New Roman"/>
          <w:b/>
          <w:sz w:val="24"/>
          <w:szCs w:val="24"/>
        </w:rPr>
        <w:t>0001.</w:t>
      </w:r>
    </w:p>
    <w:p w14:paraId="64F981B4" w14:textId="4DDEDD64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6" w:name="_Hlk33775973"/>
      <w:bookmarkEnd w:id="6"/>
    </w:p>
    <w:p w14:paraId="52F1B04E" w14:textId="2208CBAA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color w:val="000000"/>
          <w:sz w:val="24"/>
          <w:szCs w:val="24"/>
        </w:rPr>
        <w:t>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D0578FB" w14:textId="381A4448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</w:t>
      </w:r>
      <w:bookmarkStart w:id="7" w:name="_Hlk175346852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течение </w:t>
      </w:r>
      <w:r w:rsidR="001F2B3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F2B36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ней </w:t>
      </w:r>
      <w:bookmarkEnd w:id="7"/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проведения аукциона публикует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 о результатах торгов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на ЭТП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и подписывает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его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подписью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73B37F" w14:textId="77777777" w:rsidR="00747944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Договор купли-продажи заключается с победителем торгов не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ранее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чем через 10 дней после подписания протокола о результатах торгов.</w:t>
      </w:r>
    </w:p>
    <w:p w14:paraId="4E8114F4" w14:textId="39A2E598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Торги проводятся в соответствии со</w:t>
      </w:r>
      <w:r w:rsidR="00912B8F"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 447-449 Гражданского кодекса Российской Федерации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2B8F"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от 02.10.2007 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229-ФЗ «Об исполнительном производстве»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16.07.1998 № 102-ФЗ «Об ипотеке (залоге недвижимости)»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27.07.2006 № 152-ФЗ «О персональных данных»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Start w:id="8" w:name="_Hlk175347074"/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944"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УРАЛЬСКАЯ ЭЛЕКТРОННАЯ ТОРГОВАЯ ПЛОЩАДКА</w:t>
      </w:r>
      <w:bookmarkEnd w:id="8"/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7608A5" w:rsidRPr="007614BF" w:rsidSect="007608A5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A5"/>
    <w:rsid w:val="00005215"/>
    <w:rsid w:val="000147A5"/>
    <w:rsid w:val="000249D8"/>
    <w:rsid w:val="000577F9"/>
    <w:rsid w:val="000664ED"/>
    <w:rsid w:val="00080203"/>
    <w:rsid w:val="00091F7F"/>
    <w:rsid w:val="0009788B"/>
    <w:rsid w:val="000C2E8A"/>
    <w:rsid w:val="000C32F6"/>
    <w:rsid w:val="000C3CFF"/>
    <w:rsid w:val="000D215F"/>
    <w:rsid w:val="000D6CAD"/>
    <w:rsid w:val="000E3D62"/>
    <w:rsid w:val="001027C0"/>
    <w:rsid w:val="00103370"/>
    <w:rsid w:val="001361BA"/>
    <w:rsid w:val="0016067F"/>
    <w:rsid w:val="0017689F"/>
    <w:rsid w:val="00176CD1"/>
    <w:rsid w:val="00190127"/>
    <w:rsid w:val="00192E25"/>
    <w:rsid w:val="00197E06"/>
    <w:rsid w:val="001A5313"/>
    <w:rsid w:val="001B7213"/>
    <w:rsid w:val="001C066D"/>
    <w:rsid w:val="001C5D70"/>
    <w:rsid w:val="001D4406"/>
    <w:rsid w:val="001D699C"/>
    <w:rsid w:val="001D6F3D"/>
    <w:rsid w:val="001E715B"/>
    <w:rsid w:val="001F2B36"/>
    <w:rsid w:val="001F42DE"/>
    <w:rsid w:val="001F499B"/>
    <w:rsid w:val="00210390"/>
    <w:rsid w:val="00211292"/>
    <w:rsid w:val="00217414"/>
    <w:rsid w:val="002201F4"/>
    <w:rsid w:val="002211B8"/>
    <w:rsid w:val="00222E79"/>
    <w:rsid w:val="002437A7"/>
    <w:rsid w:val="002471B1"/>
    <w:rsid w:val="00250ED8"/>
    <w:rsid w:val="002552F4"/>
    <w:rsid w:val="00277A60"/>
    <w:rsid w:val="00277FE4"/>
    <w:rsid w:val="00283FC6"/>
    <w:rsid w:val="002A001F"/>
    <w:rsid w:val="002A138C"/>
    <w:rsid w:val="002A15B9"/>
    <w:rsid w:val="002A54E7"/>
    <w:rsid w:val="002E14B5"/>
    <w:rsid w:val="002F14BF"/>
    <w:rsid w:val="00303616"/>
    <w:rsid w:val="00307FE4"/>
    <w:rsid w:val="00320277"/>
    <w:rsid w:val="003214D9"/>
    <w:rsid w:val="003249EE"/>
    <w:rsid w:val="003371DC"/>
    <w:rsid w:val="003548DB"/>
    <w:rsid w:val="00354B17"/>
    <w:rsid w:val="00355351"/>
    <w:rsid w:val="0037402E"/>
    <w:rsid w:val="003844D4"/>
    <w:rsid w:val="0039362C"/>
    <w:rsid w:val="003A3D39"/>
    <w:rsid w:val="003A7CD9"/>
    <w:rsid w:val="003A7F56"/>
    <w:rsid w:val="003B04F6"/>
    <w:rsid w:val="003B2346"/>
    <w:rsid w:val="003C640A"/>
    <w:rsid w:val="003D4A27"/>
    <w:rsid w:val="003E0A27"/>
    <w:rsid w:val="003E2549"/>
    <w:rsid w:val="0040245A"/>
    <w:rsid w:val="00403328"/>
    <w:rsid w:val="00405677"/>
    <w:rsid w:val="00413A27"/>
    <w:rsid w:val="00415822"/>
    <w:rsid w:val="00416588"/>
    <w:rsid w:val="0043047D"/>
    <w:rsid w:val="00430BE6"/>
    <w:rsid w:val="004315E7"/>
    <w:rsid w:val="00434574"/>
    <w:rsid w:val="004426C6"/>
    <w:rsid w:val="00446481"/>
    <w:rsid w:val="00455C8B"/>
    <w:rsid w:val="00480B6B"/>
    <w:rsid w:val="0049690D"/>
    <w:rsid w:val="00497093"/>
    <w:rsid w:val="004B0A36"/>
    <w:rsid w:val="004B729B"/>
    <w:rsid w:val="004B73C7"/>
    <w:rsid w:val="004C7DE4"/>
    <w:rsid w:val="004D3890"/>
    <w:rsid w:val="004D4F5C"/>
    <w:rsid w:val="004E04E4"/>
    <w:rsid w:val="004E2C8D"/>
    <w:rsid w:val="004F05EE"/>
    <w:rsid w:val="005007C7"/>
    <w:rsid w:val="00515F12"/>
    <w:rsid w:val="00523C29"/>
    <w:rsid w:val="00544DEF"/>
    <w:rsid w:val="00563C41"/>
    <w:rsid w:val="00566869"/>
    <w:rsid w:val="00593752"/>
    <w:rsid w:val="0059559D"/>
    <w:rsid w:val="005A16C2"/>
    <w:rsid w:val="005B1D31"/>
    <w:rsid w:val="005C447C"/>
    <w:rsid w:val="005C6DB2"/>
    <w:rsid w:val="005D05B9"/>
    <w:rsid w:val="005E4913"/>
    <w:rsid w:val="005F7842"/>
    <w:rsid w:val="00602537"/>
    <w:rsid w:val="00606504"/>
    <w:rsid w:val="00626FF1"/>
    <w:rsid w:val="006318DC"/>
    <w:rsid w:val="006457F8"/>
    <w:rsid w:val="00651FB7"/>
    <w:rsid w:val="006706C0"/>
    <w:rsid w:val="006754CF"/>
    <w:rsid w:val="00681478"/>
    <w:rsid w:val="006819FB"/>
    <w:rsid w:val="00682453"/>
    <w:rsid w:val="00693EBA"/>
    <w:rsid w:val="006A66ED"/>
    <w:rsid w:val="006B6E0E"/>
    <w:rsid w:val="006C3508"/>
    <w:rsid w:val="006C4FB1"/>
    <w:rsid w:val="006C65F4"/>
    <w:rsid w:val="006E175E"/>
    <w:rsid w:val="006E50EB"/>
    <w:rsid w:val="0070551F"/>
    <w:rsid w:val="00710ADC"/>
    <w:rsid w:val="00714408"/>
    <w:rsid w:val="007145F8"/>
    <w:rsid w:val="0071779F"/>
    <w:rsid w:val="00731D38"/>
    <w:rsid w:val="00735560"/>
    <w:rsid w:val="00743CDB"/>
    <w:rsid w:val="00747944"/>
    <w:rsid w:val="007520EA"/>
    <w:rsid w:val="007608A5"/>
    <w:rsid w:val="007614BF"/>
    <w:rsid w:val="00767843"/>
    <w:rsid w:val="007863F9"/>
    <w:rsid w:val="007B5029"/>
    <w:rsid w:val="007C16B7"/>
    <w:rsid w:val="007C58B8"/>
    <w:rsid w:val="007C7A91"/>
    <w:rsid w:val="007C7DF9"/>
    <w:rsid w:val="007D4001"/>
    <w:rsid w:val="007E1CD5"/>
    <w:rsid w:val="007E51DE"/>
    <w:rsid w:val="007E5C53"/>
    <w:rsid w:val="007E7C0D"/>
    <w:rsid w:val="007F02A5"/>
    <w:rsid w:val="0080518F"/>
    <w:rsid w:val="0080635A"/>
    <w:rsid w:val="00813803"/>
    <w:rsid w:val="008143B7"/>
    <w:rsid w:val="00826ABE"/>
    <w:rsid w:val="00837F08"/>
    <w:rsid w:val="00863F26"/>
    <w:rsid w:val="00864361"/>
    <w:rsid w:val="00873D39"/>
    <w:rsid w:val="00880251"/>
    <w:rsid w:val="00884C4D"/>
    <w:rsid w:val="00892B8E"/>
    <w:rsid w:val="008B1E17"/>
    <w:rsid w:val="008B4247"/>
    <w:rsid w:val="008E74A2"/>
    <w:rsid w:val="008F745E"/>
    <w:rsid w:val="00906FB3"/>
    <w:rsid w:val="00912B8F"/>
    <w:rsid w:val="0094090A"/>
    <w:rsid w:val="00961630"/>
    <w:rsid w:val="00975C12"/>
    <w:rsid w:val="00982010"/>
    <w:rsid w:val="009A7664"/>
    <w:rsid w:val="009B690A"/>
    <w:rsid w:val="009C1B9A"/>
    <w:rsid w:val="009D072E"/>
    <w:rsid w:val="009D429E"/>
    <w:rsid w:val="009E10BF"/>
    <w:rsid w:val="009E4FAB"/>
    <w:rsid w:val="009F50FF"/>
    <w:rsid w:val="009F7C37"/>
    <w:rsid w:val="00A10E62"/>
    <w:rsid w:val="00A13294"/>
    <w:rsid w:val="00A13AEC"/>
    <w:rsid w:val="00A40D38"/>
    <w:rsid w:val="00A40E2C"/>
    <w:rsid w:val="00A41426"/>
    <w:rsid w:val="00A462DB"/>
    <w:rsid w:val="00A47142"/>
    <w:rsid w:val="00A75467"/>
    <w:rsid w:val="00A94D1A"/>
    <w:rsid w:val="00AA176C"/>
    <w:rsid w:val="00AA5479"/>
    <w:rsid w:val="00AC0560"/>
    <w:rsid w:val="00AC202D"/>
    <w:rsid w:val="00AE6DEC"/>
    <w:rsid w:val="00AF2EDC"/>
    <w:rsid w:val="00B00585"/>
    <w:rsid w:val="00B07817"/>
    <w:rsid w:val="00B16331"/>
    <w:rsid w:val="00B34CDD"/>
    <w:rsid w:val="00B37909"/>
    <w:rsid w:val="00B411B4"/>
    <w:rsid w:val="00B8240D"/>
    <w:rsid w:val="00B91FB0"/>
    <w:rsid w:val="00B94526"/>
    <w:rsid w:val="00BB6457"/>
    <w:rsid w:val="00BF0AE5"/>
    <w:rsid w:val="00BF0E5A"/>
    <w:rsid w:val="00BF4253"/>
    <w:rsid w:val="00C00CB3"/>
    <w:rsid w:val="00C013F3"/>
    <w:rsid w:val="00C11BEF"/>
    <w:rsid w:val="00C305B3"/>
    <w:rsid w:val="00C458E4"/>
    <w:rsid w:val="00C652A6"/>
    <w:rsid w:val="00C70BBA"/>
    <w:rsid w:val="00C8579E"/>
    <w:rsid w:val="00C87053"/>
    <w:rsid w:val="00C92E26"/>
    <w:rsid w:val="00C958A5"/>
    <w:rsid w:val="00CD644E"/>
    <w:rsid w:val="00CE0F64"/>
    <w:rsid w:val="00CF7DF3"/>
    <w:rsid w:val="00D027FF"/>
    <w:rsid w:val="00D11733"/>
    <w:rsid w:val="00D14426"/>
    <w:rsid w:val="00D1697F"/>
    <w:rsid w:val="00D23DF9"/>
    <w:rsid w:val="00D329B0"/>
    <w:rsid w:val="00D32DFF"/>
    <w:rsid w:val="00D34554"/>
    <w:rsid w:val="00D36317"/>
    <w:rsid w:val="00D51151"/>
    <w:rsid w:val="00D5793C"/>
    <w:rsid w:val="00D61EE1"/>
    <w:rsid w:val="00D763CA"/>
    <w:rsid w:val="00D9640C"/>
    <w:rsid w:val="00DA399F"/>
    <w:rsid w:val="00DA7077"/>
    <w:rsid w:val="00DA7E7F"/>
    <w:rsid w:val="00DD15E2"/>
    <w:rsid w:val="00DD195F"/>
    <w:rsid w:val="00DD2727"/>
    <w:rsid w:val="00DD4DE7"/>
    <w:rsid w:val="00DD5BB2"/>
    <w:rsid w:val="00DD7193"/>
    <w:rsid w:val="00DF4878"/>
    <w:rsid w:val="00E04881"/>
    <w:rsid w:val="00E16E19"/>
    <w:rsid w:val="00E20802"/>
    <w:rsid w:val="00E445C6"/>
    <w:rsid w:val="00E45A2F"/>
    <w:rsid w:val="00E75832"/>
    <w:rsid w:val="00E85A10"/>
    <w:rsid w:val="00E90C67"/>
    <w:rsid w:val="00E916CF"/>
    <w:rsid w:val="00E9307E"/>
    <w:rsid w:val="00E95981"/>
    <w:rsid w:val="00E97EC6"/>
    <w:rsid w:val="00EA3D1E"/>
    <w:rsid w:val="00EA6752"/>
    <w:rsid w:val="00EA715D"/>
    <w:rsid w:val="00EE0FAF"/>
    <w:rsid w:val="00EF1C70"/>
    <w:rsid w:val="00EF46FF"/>
    <w:rsid w:val="00EF4794"/>
    <w:rsid w:val="00EF6B76"/>
    <w:rsid w:val="00F01E82"/>
    <w:rsid w:val="00F02CA2"/>
    <w:rsid w:val="00F04B4A"/>
    <w:rsid w:val="00F12AE3"/>
    <w:rsid w:val="00F161E2"/>
    <w:rsid w:val="00F21ECE"/>
    <w:rsid w:val="00F23FFB"/>
    <w:rsid w:val="00F24C63"/>
    <w:rsid w:val="00F32ED2"/>
    <w:rsid w:val="00F647F2"/>
    <w:rsid w:val="00F71A75"/>
    <w:rsid w:val="00F8233D"/>
    <w:rsid w:val="00F86FDA"/>
    <w:rsid w:val="00F90128"/>
    <w:rsid w:val="00F95464"/>
    <w:rsid w:val="00F977A1"/>
    <w:rsid w:val="00FA6178"/>
    <w:rsid w:val="00FA67C5"/>
    <w:rsid w:val="00FB76CC"/>
    <w:rsid w:val="00FC1173"/>
    <w:rsid w:val="00FC464D"/>
    <w:rsid w:val="00FE0321"/>
    <w:rsid w:val="00FF392D"/>
    <w:rsid w:val="00FF49C0"/>
    <w:rsid w:val="00FF4B80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267"/>
  <w15:docId w15:val="{09503C45-1112-40C8-A7DC-32E638E8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4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CE0DD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E0DD4"/>
    <w:pPr>
      <w:spacing w:after="140" w:line="276" w:lineRule="auto"/>
    </w:pPr>
  </w:style>
  <w:style w:type="paragraph" w:styleId="a9">
    <w:name w:val="List"/>
    <w:basedOn w:val="a8"/>
    <w:rsid w:val="00CE0DD4"/>
    <w:rPr>
      <w:rFonts w:cs="Droid Sans Devanagari"/>
    </w:rPr>
  </w:style>
  <w:style w:type="paragraph" w:customStyle="1" w:styleId="12">
    <w:name w:val="Название объекта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CE0DD4"/>
    <w:pPr>
      <w:suppressLineNumbers/>
    </w:pPr>
    <w:rPr>
      <w:rFonts w:cs="Droid Sans Devanagari"/>
    </w:rPr>
  </w:style>
  <w:style w:type="paragraph" w:styleId="ab">
    <w:name w:val="Title"/>
    <w:basedOn w:val="a"/>
    <w:next w:val="a8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Unresolved Mention"/>
    <w:basedOn w:val="a0"/>
    <w:uiPriority w:val="99"/>
    <w:semiHidden/>
    <w:unhideWhenUsed/>
    <w:rsid w:val="00761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Пользователь</cp:lastModifiedBy>
  <cp:revision>16</cp:revision>
  <cp:lastPrinted>2023-10-04T05:17:00Z</cp:lastPrinted>
  <dcterms:created xsi:type="dcterms:W3CDTF">2024-11-12T10:24:00Z</dcterms:created>
  <dcterms:modified xsi:type="dcterms:W3CDTF">2024-11-23T19:39:00Z</dcterms:modified>
  <dc:language>ru-RU</dc:language>
</cp:coreProperties>
</file>