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36101" w14:textId="77777777" w:rsidR="00D53666" w:rsidRDefault="00D53666" w:rsidP="00D53666">
      <w:pPr>
        <w:adjustRightInd w:val="0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Приложение № 4</w:t>
      </w:r>
    </w:p>
    <w:p w14:paraId="2B2C62AF" w14:textId="63C19A43" w:rsidR="00D53666" w:rsidRPr="00BC57B1" w:rsidRDefault="00D53666" w:rsidP="00BC57B1">
      <w:pPr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к Документации об аукционе</w:t>
      </w:r>
    </w:p>
    <w:p w14:paraId="7F3FFD86" w14:textId="6C0DAD63" w:rsidR="00D53666" w:rsidRPr="00BC57B1" w:rsidRDefault="00D53666" w:rsidP="00BC57B1">
      <w:pPr>
        <w:pStyle w:val="1"/>
        <w:spacing w:before="223"/>
        <w:ind w:left="3715" w:right="3520"/>
        <w:rPr>
          <w:sz w:val="22"/>
          <w:szCs w:val="22"/>
        </w:rPr>
      </w:pPr>
      <w:r>
        <w:t>Акт приема – передачи</w:t>
      </w:r>
      <w:r>
        <w:rPr>
          <w:spacing w:val="-57"/>
        </w:rPr>
        <w:t xml:space="preserve">   </w:t>
      </w:r>
      <w:r w:rsidRPr="00D53666">
        <w:rPr>
          <w:sz w:val="22"/>
          <w:szCs w:val="22"/>
        </w:rPr>
        <w:t>товара</w:t>
      </w:r>
    </w:p>
    <w:p w14:paraId="609C931A" w14:textId="2E7D1CE7" w:rsidR="00D53666" w:rsidRDefault="00D53666" w:rsidP="00D53666">
      <w:pPr>
        <w:tabs>
          <w:tab w:val="left" w:pos="7039"/>
          <w:tab w:val="left" w:pos="7517"/>
          <w:tab w:val="left" w:pos="8892"/>
        </w:tabs>
        <w:spacing w:before="1"/>
        <w:ind w:left="302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5720C7">
        <w:rPr>
          <w:sz w:val="24"/>
        </w:rPr>
        <w:t>_________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202_г.</w:t>
      </w:r>
    </w:p>
    <w:p w14:paraId="71C445FA" w14:textId="77777777" w:rsidR="00D53666" w:rsidRDefault="00D53666" w:rsidP="00D53666">
      <w:pPr>
        <w:pStyle w:val="a3"/>
        <w:spacing w:before="1"/>
        <w:rPr>
          <w:sz w:val="24"/>
        </w:rPr>
      </w:pPr>
    </w:p>
    <w:p w14:paraId="11BD797D" w14:textId="5A5C67AE" w:rsidR="00D53666" w:rsidRPr="005720C7" w:rsidRDefault="00D53666" w:rsidP="00D53666">
      <w:pPr>
        <w:pStyle w:val="a3"/>
        <w:tabs>
          <w:tab w:val="left" w:pos="1571"/>
          <w:tab w:val="left" w:pos="2555"/>
          <w:tab w:val="left" w:pos="3916"/>
          <w:tab w:val="left" w:pos="4297"/>
          <w:tab w:val="left" w:pos="5738"/>
          <w:tab w:val="left" w:pos="7194"/>
          <w:tab w:val="left" w:pos="7573"/>
          <w:tab w:val="left" w:pos="8420"/>
          <w:tab w:val="left" w:pos="9541"/>
        </w:tabs>
        <w:spacing w:before="1"/>
        <w:ind w:left="302" w:right="104" w:firstLine="707"/>
        <w:jc w:val="both"/>
        <w:rPr>
          <w:sz w:val="24"/>
          <w:szCs w:val="24"/>
        </w:rPr>
      </w:pPr>
      <w:r w:rsidRPr="005720C7">
        <w:rPr>
          <w:b/>
          <w:sz w:val="24"/>
          <w:szCs w:val="24"/>
        </w:rPr>
        <w:t>ООО</w:t>
      </w:r>
      <w:r w:rsidRPr="005720C7">
        <w:rPr>
          <w:b/>
          <w:spacing w:val="39"/>
          <w:sz w:val="24"/>
          <w:szCs w:val="24"/>
        </w:rPr>
        <w:t xml:space="preserve"> </w:t>
      </w:r>
      <w:r w:rsidRPr="005720C7">
        <w:rPr>
          <w:b/>
          <w:sz w:val="24"/>
          <w:szCs w:val="24"/>
        </w:rPr>
        <w:t>«__________»</w:t>
      </w:r>
      <w:r w:rsidRPr="005720C7">
        <w:rPr>
          <w:b/>
          <w:spacing w:val="44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37"/>
          <w:sz w:val="24"/>
          <w:szCs w:val="24"/>
        </w:rPr>
        <w:t xml:space="preserve"> </w:t>
      </w:r>
      <w:r w:rsidRPr="005720C7">
        <w:rPr>
          <w:sz w:val="24"/>
          <w:szCs w:val="24"/>
        </w:rPr>
        <w:t>лице ______________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директора</w:t>
      </w:r>
      <w:r w:rsidRPr="005720C7">
        <w:rPr>
          <w:spacing w:val="38"/>
          <w:sz w:val="24"/>
          <w:szCs w:val="24"/>
        </w:rPr>
        <w:t xml:space="preserve"> </w:t>
      </w:r>
      <w:r w:rsidRPr="005720C7">
        <w:rPr>
          <w:sz w:val="24"/>
          <w:szCs w:val="24"/>
        </w:rPr>
        <w:t>____________________,</w:t>
      </w:r>
      <w:r w:rsidRPr="005720C7">
        <w:rPr>
          <w:spacing w:val="39"/>
          <w:sz w:val="24"/>
          <w:szCs w:val="24"/>
        </w:rPr>
        <w:t xml:space="preserve"> </w:t>
      </w:r>
      <w:r w:rsidRPr="005720C7">
        <w:rPr>
          <w:sz w:val="24"/>
          <w:szCs w:val="24"/>
        </w:rPr>
        <w:t>действующего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на</w:t>
      </w:r>
      <w:r w:rsidRPr="005720C7">
        <w:rPr>
          <w:spacing w:val="-52"/>
          <w:sz w:val="24"/>
          <w:szCs w:val="24"/>
        </w:rPr>
        <w:t xml:space="preserve"> </w:t>
      </w:r>
      <w:r w:rsidRPr="005720C7">
        <w:rPr>
          <w:sz w:val="24"/>
          <w:szCs w:val="24"/>
        </w:rPr>
        <w:t>основании</w:t>
      </w:r>
      <w:r w:rsidRPr="005720C7">
        <w:rPr>
          <w:sz w:val="24"/>
          <w:szCs w:val="24"/>
        </w:rPr>
        <w:tab/>
        <w:t>Устава,</w:t>
      </w:r>
      <w:r w:rsidRPr="005720C7">
        <w:rPr>
          <w:sz w:val="24"/>
          <w:szCs w:val="24"/>
        </w:rPr>
        <w:tab/>
        <w:t>именуемый</w:t>
      </w:r>
      <w:r w:rsidRPr="005720C7">
        <w:rPr>
          <w:sz w:val="24"/>
          <w:szCs w:val="24"/>
        </w:rPr>
        <w:tab/>
        <w:t>в</w:t>
      </w:r>
      <w:r w:rsidRPr="005720C7">
        <w:rPr>
          <w:sz w:val="24"/>
          <w:szCs w:val="24"/>
        </w:rPr>
        <w:tab/>
        <w:t>дальнейшем</w:t>
      </w:r>
      <w:r w:rsidRPr="005720C7">
        <w:rPr>
          <w:sz w:val="24"/>
          <w:szCs w:val="24"/>
        </w:rPr>
        <w:tab/>
        <w:t>«Продавец»,</w:t>
      </w:r>
      <w:r w:rsidRPr="005720C7">
        <w:rPr>
          <w:sz w:val="24"/>
          <w:szCs w:val="24"/>
        </w:rPr>
        <w:tab/>
        <w:t>с</w:t>
      </w:r>
      <w:r w:rsidRPr="005720C7">
        <w:rPr>
          <w:sz w:val="24"/>
          <w:szCs w:val="24"/>
        </w:rPr>
        <w:tab/>
        <w:t>одной</w:t>
      </w:r>
      <w:r w:rsidRPr="005720C7">
        <w:rPr>
          <w:sz w:val="24"/>
          <w:szCs w:val="24"/>
        </w:rPr>
        <w:tab/>
        <w:t>стороны,</w:t>
      </w:r>
      <w:r w:rsidRPr="005720C7">
        <w:rPr>
          <w:sz w:val="24"/>
          <w:szCs w:val="24"/>
        </w:rPr>
        <w:tab/>
      </w:r>
      <w:r w:rsidRPr="005720C7">
        <w:rPr>
          <w:spacing w:val="-1"/>
          <w:sz w:val="24"/>
          <w:szCs w:val="24"/>
        </w:rPr>
        <w:t>и</w:t>
      </w:r>
    </w:p>
    <w:p w14:paraId="3A3168AB" w14:textId="45E570A4" w:rsidR="00D53666" w:rsidRPr="005720C7" w:rsidRDefault="00D53666" w:rsidP="00D53666">
      <w:pPr>
        <w:pStyle w:val="a3"/>
        <w:tabs>
          <w:tab w:val="left" w:pos="8661"/>
        </w:tabs>
        <w:spacing w:line="252" w:lineRule="exact"/>
        <w:ind w:left="302"/>
        <w:jc w:val="both"/>
        <w:rPr>
          <w:sz w:val="24"/>
          <w:szCs w:val="24"/>
        </w:rPr>
      </w:pPr>
      <w:r w:rsidRPr="005720C7">
        <w:rPr>
          <w:sz w:val="24"/>
          <w:szCs w:val="24"/>
        </w:rPr>
        <w:t>_________________________ в лице ________________ _____________________, действующего на основании ____________, именуемый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дальнейшем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«Покупатель»,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другой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стороны,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а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вместе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«Стороны»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составили</w:t>
      </w:r>
      <w:r w:rsidRPr="005720C7">
        <w:rPr>
          <w:spacing w:val="-57"/>
          <w:sz w:val="24"/>
          <w:szCs w:val="24"/>
        </w:rPr>
        <w:t xml:space="preserve"> </w:t>
      </w:r>
      <w:r w:rsidRPr="005720C7">
        <w:rPr>
          <w:sz w:val="24"/>
          <w:szCs w:val="24"/>
        </w:rPr>
        <w:t>настоящий акт</w:t>
      </w:r>
      <w:r w:rsidRPr="005720C7">
        <w:rPr>
          <w:spacing w:val="-2"/>
          <w:sz w:val="24"/>
          <w:szCs w:val="24"/>
        </w:rPr>
        <w:t xml:space="preserve"> </w:t>
      </w:r>
      <w:r w:rsidRPr="005720C7">
        <w:rPr>
          <w:sz w:val="24"/>
          <w:szCs w:val="24"/>
        </w:rPr>
        <w:t>приема-передачи о нижеследующем:</w:t>
      </w:r>
    </w:p>
    <w:p w14:paraId="14893646" w14:textId="77777777" w:rsidR="00D53666" w:rsidRDefault="00D53666" w:rsidP="00D53666">
      <w:pPr>
        <w:pStyle w:val="a3"/>
        <w:spacing w:before="11"/>
        <w:rPr>
          <w:sz w:val="23"/>
        </w:rPr>
      </w:pPr>
    </w:p>
    <w:p w14:paraId="6EF3E036" w14:textId="0DFF5D84" w:rsidR="00D53666" w:rsidRDefault="00D53666" w:rsidP="00D53666">
      <w:pPr>
        <w:pStyle w:val="a5"/>
        <w:numPr>
          <w:ilvl w:val="0"/>
          <w:numId w:val="1"/>
        </w:numPr>
        <w:tabs>
          <w:tab w:val="left" w:pos="559"/>
          <w:tab w:val="left" w:pos="8917"/>
        </w:tabs>
        <w:ind w:right="108" w:firstLine="0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п.1.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3"/>
          <w:sz w:val="24"/>
        </w:rPr>
        <w:t xml:space="preserve"> </w:t>
      </w:r>
      <w:r>
        <w:rPr>
          <w:sz w:val="24"/>
        </w:rPr>
        <w:t>купли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7"/>
          <w:sz w:val="24"/>
        </w:rPr>
        <w:t xml:space="preserve"> </w:t>
      </w:r>
      <w:r>
        <w:rPr>
          <w:sz w:val="24"/>
        </w:rPr>
        <w:t>№ от «__» __________ 202__г. от</w:t>
      </w:r>
      <w:r>
        <w:rPr>
          <w:spacing w:val="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Товар:</w:t>
      </w:r>
    </w:p>
    <w:p w14:paraId="18B35058" w14:textId="321E0D12" w:rsidR="00B26D73" w:rsidRDefault="00B26D73" w:rsidP="00B26D73">
      <w:pPr>
        <w:pStyle w:val="a5"/>
        <w:tabs>
          <w:tab w:val="left" w:pos="559"/>
          <w:tab w:val="left" w:pos="8917"/>
        </w:tabs>
        <w:ind w:right="108"/>
        <w:rPr>
          <w:sz w:val="24"/>
        </w:rPr>
      </w:pPr>
    </w:p>
    <w:tbl>
      <w:tblPr>
        <w:tblStyle w:val="a6"/>
        <w:tblpPr w:leftFromText="180" w:rightFromText="180" w:vertAnchor="text" w:horzAnchor="page" w:tblpX="1686" w:tblpY="68"/>
        <w:tblW w:w="96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89"/>
        <w:gridCol w:w="2419"/>
        <w:gridCol w:w="1701"/>
      </w:tblGrid>
      <w:tr w:rsidR="00281F82" w:rsidRPr="009E3DE0" w14:paraId="2C904055" w14:textId="77777777" w:rsidTr="00614D64">
        <w:trPr>
          <w:trHeight w:val="230"/>
        </w:trPr>
        <w:tc>
          <w:tcPr>
            <w:tcW w:w="567" w:type="dxa"/>
            <w:vMerge w:val="restart"/>
            <w:vAlign w:val="center"/>
          </w:tcPr>
          <w:p w14:paraId="50A30667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</w:tcPr>
          <w:p w14:paraId="19398340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Наименование товара</w:t>
            </w:r>
          </w:p>
        </w:tc>
        <w:tc>
          <w:tcPr>
            <w:tcW w:w="5108" w:type="dxa"/>
            <w:gridSpan w:val="2"/>
          </w:tcPr>
          <w:p w14:paraId="4E6CDBF5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413F1833" w14:textId="77777777" w:rsidR="00281F82" w:rsidRPr="009E3DE0" w:rsidRDefault="00281F82" w:rsidP="00614D64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Количество товара, ед.</w:t>
            </w:r>
            <w:r>
              <w:rPr>
                <w:bCs/>
              </w:rPr>
              <w:t xml:space="preserve"> </w:t>
            </w:r>
            <w:r w:rsidRPr="009E3DE0">
              <w:rPr>
                <w:bCs/>
              </w:rPr>
              <w:t>изм.</w:t>
            </w:r>
          </w:p>
        </w:tc>
      </w:tr>
      <w:tr w:rsidR="00281F82" w:rsidRPr="009E3DE0" w14:paraId="41FCCC2B" w14:textId="77777777" w:rsidTr="00614D64">
        <w:trPr>
          <w:trHeight w:val="622"/>
        </w:trPr>
        <w:tc>
          <w:tcPr>
            <w:tcW w:w="567" w:type="dxa"/>
            <w:vMerge/>
          </w:tcPr>
          <w:p w14:paraId="3500D49F" w14:textId="77777777" w:rsidR="00281F82" w:rsidRPr="009E3DE0" w:rsidRDefault="00281F82" w:rsidP="00614D64">
            <w:pPr>
              <w:rPr>
                <w:bCs/>
              </w:rPr>
            </w:pPr>
          </w:p>
        </w:tc>
        <w:tc>
          <w:tcPr>
            <w:tcW w:w="2268" w:type="dxa"/>
            <w:vMerge/>
          </w:tcPr>
          <w:p w14:paraId="7BE9A622" w14:textId="77777777" w:rsidR="00281F82" w:rsidRPr="009E3DE0" w:rsidRDefault="00281F82" w:rsidP="00614D64">
            <w:pPr>
              <w:rPr>
                <w:bCs/>
              </w:rPr>
            </w:pPr>
          </w:p>
        </w:tc>
        <w:tc>
          <w:tcPr>
            <w:tcW w:w="2689" w:type="dxa"/>
          </w:tcPr>
          <w:p w14:paraId="4D976667" w14:textId="77777777" w:rsidR="00281F82" w:rsidRDefault="00281F82" w:rsidP="00614D64">
            <w:pPr>
              <w:rPr>
                <w:bCs/>
              </w:rPr>
            </w:pPr>
            <w:r w:rsidRPr="009E3DE0">
              <w:rPr>
                <w:bCs/>
              </w:rPr>
              <w:t>Наименование показателя, единица измерения</w:t>
            </w:r>
          </w:p>
          <w:p w14:paraId="44406797" w14:textId="77777777" w:rsidR="00281F82" w:rsidRPr="009E3DE0" w:rsidRDefault="00281F82" w:rsidP="00614D64">
            <w:pPr>
              <w:rPr>
                <w:bCs/>
              </w:rPr>
            </w:pPr>
          </w:p>
        </w:tc>
        <w:tc>
          <w:tcPr>
            <w:tcW w:w="2419" w:type="dxa"/>
          </w:tcPr>
          <w:p w14:paraId="75D2F474" w14:textId="77777777" w:rsidR="00281F82" w:rsidRPr="009E3DE0" w:rsidRDefault="00281F82" w:rsidP="00614D64">
            <w:pPr>
              <w:rPr>
                <w:bCs/>
              </w:rPr>
            </w:pPr>
            <w:r w:rsidRPr="009E3DE0">
              <w:rPr>
                <w:bCs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38F8F5DC" w14:textId="77777777" w:rsidR="00281F82" w:rsidRPr="009E3DE0" w:rsidRDefault="00281F82" w:rsidP="00614D64">
            <w:pPr>
              <w:rPr>
                <w:bCs/>
              </w:rPr>
            </w:pPr>
          </w:p>
        </w:tc>
      </w:tr>
      <w:tr w:rsidR="00281F82" w:rsidRPr="00B54326" w14:paraId="5DF1225E" w14:textId="77777777" w:rsidTr="00614D64">
        <w:trPr>
          <w:trHeight w:val="785"/>
        </w:trPr>
        <w:tc>
          <w:tcPr>
            <w:tcW w:w="567" w:type="dxa"/>
            <w:vMerge w:val="restart"/>
          </w:tcPr>
          <w:p w14:paraId="1A315FE5" w14:textId="77777777" w:rsidR="00281F82" w:rsidRDefault="00281F82" w:rsidP="00614D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CA4F7F">
              <w:rPr>
                <w:sz w:val="22"/>
                <w:szCs w:val="22"/>
                <w:lang w:val="en-US"/>
              </w:rPr>
              <w:t>)</w:t>
            </w:r>
          </w:p>
          <w:p w14:paraId="73389899" w14:textId="77777777" w:rsidR="00281F82" w:rsidRPr="005A4871" w:rsidRDefault="00281F82" w:rsidP="00614D64">
            <w:pPr>
              <w:rPr>
                <w:sz w:val="22"/>
                <w:szCs w:val="22"/>
                <w:lang w:val="en-US"/>
              </w:rPr>
            </w:pPr>
          </w:p>
          <w:p w14:paraId="5D431F90" w14:textId="77777777" w:rsidR="00281F82" w:rsidRPr="005A4871" w:rsidRDefault="00281F82" w:rsidP="00614D64">
            <w:pPr>
              <w:rPr>
                <w:sz w:val="22"/>
                <w:szCs w:val="22"/>
                <w:lang w:val="en-US"/>
              </w:rPr>
            </w:pPr>
          </w:p>
          <w:p w14:paraId="731ECC6C" w14:textId="77777777" w:rsidR="00281F82" w:rsidRPr="005A4871" w:rsidRDefault="00281F82" w:rsidP="00614D64">
            <w:pPr>
              <w:rPr>
                <w:sz w:val="22"/>
                <w:szCs w:val="22"/>
                <w:lang w:val="en-US"/>
              </w:rPr>
            </w:pPr>
          </w:p>
          <w:p w14:paraId="7F9547C3" w14:textId="77777777" w:rsidR="00281F82" w:rsidRPr="005A4871" w:rsidRDefault="00281F82" w:rsidP="00614D64">
            <w:pPr>
              <w:rPr>
                <w:sz w:val="22"/>
                <w:szCs w:val="22"/>
                <w:lang w:val="en-US"/>
              </w:rPr>
            </w:pPr>
          </w:p>
          <w:p w14:paraId="1CEEFFD9" w14:textId="77777777" w:rsidR="00281F82" w:rsidRPr="005A4871" w:rsidRDefault="00281F82" w:rsidP="00614D64">
            <w:pPr>
              <w:rPr>
                <w:sz w:val="22"/>
                <w:szCs w:val="22"/>
                <w:lang w:val="en-US"/>
              </w:rPr>
            </w:pPr>
          </w:p>
          <w:p w14:paraId="17D9F2FD" w14:textId="77777777" w:rsidR="00281F82" w:rsidRPr="005A4871" w:rsidRDefault="00281F82" w:rsidP="00614D64">
            <w:pPr>
              <w:rPr>
                <w:sz w:val="22"/>
                <w:szCs w:val="22"/>
                <w:lang w:val="en-US"/>
              </w:rPr>
            </w:pPr>
          </w:p>
          <w:p w14:paraId="1F4B8E82" w14:textId="77777777" w:rsidR="00281F82" w:rsidRPr="005A4871" w:rsidRDefault="00281F82" w:rsidP="00614D64">
            <w:pPr>
              <w:rPr>
                <w:sz w:val="22"/>
                <w:szCs w:val="22"/>
                <w:lang w:val="en-US"/>
              </w:rPr>
            </w:pPr>
          </w:p>
          <w:p w14:paraId="30A6C65A" w14:textId="77777777" w:rsidR="00281F82" w:rsidRPr="005A4871" w:rsidRDefault="00281F82" w:rsidP="00614D64">
            <w:pPr>
              <w:rPr>
                <w:sz w:val="22"/>
                <w:szCs w:val="22"/>
                <w:lang w:val="en-US"/>
              </w:rPr>
            </w:pPr>
          </w:p>
          <w:p w14:paraId="09143C39" w14:textId="77777777" w:rsidR="00281F82" w:rsidRPr="005A4871" w:rsidRDefault="00281F82" w:rsidP="00614D6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6856FBCB" w14:textId="424134BF" w:rsidR="00281F82" w:rsidRPr="00B54326" w:rsidRDefault="00281F82" w:rsidP="00B54326">
            <w:r w:rsidRPr="00B54326">
              <w:t xml:space="preserve"> </w:t>
            </w:r>
            <w:r w:rsidR="00B54326" w:rsidRPr="00B54326">
              <w:rPr>
                <w:color w:val="000000"/>
                <w:shd w:val="clear" w:color="auto" w:fill="FFFFFF"/>
              </w:rPr>
              <w:t>U-образный профиль</w:t>
            </w:r>
          </w:p>
        </w:tc>
        <w:tc>
          <w:tcPr>
            <w:tcW w:w="2689" w:type="dxa"/>
          </w:tcPr>
          <w:p w14:paraId="6C069793" w14:textId="4B26F337" w:rsidR="00281F82" w:rsidRPr="00B54326" w:rsidRDefault="00B54326" w:rsidP="00614D64">
            <w:r w:rsidRPr="00B54326">
              <w:t>Толщина металла</w:t>
            </w:r>
          </w:p>
        </w:tc>
        <w:tc>
          <w:tcPr>
            <w:tcW w:w="2419" w:type="dxa"/>
          </w:tcPr>
          <w:p w14:paraId="7F55FFA9" w14:textId="6D33AE91" w:rsidR="00281F82" w:rsidRPr="00B54326" w:rsidRDefault="00B54326" w:rsidP="00B54326">
            <w:r w:rsidRPr="00B54326">
              <w:rPr>
                <w:color w:val="000000"/>
                <w:shd w:val="clear" w:color="auto" w:fill="FFFFFF"/>
              </w:rPr>
              <w:t>2</w:t>
            </w:r>
            <w:r w:rsidRPr="00B54326">
              <w:rPr>
                <w:color w:val="000000"/>
              </w:rPr>
              <w:t xml:space="preserve"> </w:t>
            </w:r>
            <w:r w:rsidRPr="00B54326">
              <w:rPr>
                <w:color w:val="222222"/>
              </w:rPr>
              <w:t>мм</w:t>
            </w:r>
          </w:p>
        </w:tc>
        <w:tc>
          <w:tcPr>
            <w:tcW w:w="1701" w:type="dxa"/>
            <w:vMerge w:val="restart"/>
          </w:tcPr>
          <w:p w14:paraId="213DE118" w14:textId="251F5C93" w:rsidR="00281F82" w:rsidRPr="00B54326" w:rsidRDefault="00A8669E" w:rsidP="00614D64">
            <w:pPr>
              <w:jc w:val="center"/>
            </w:pPr>
            <w:r>
              <w:t>8000</w:t>
            </w:r>
            <w:bookmarkStart w:id="0" w:name="_GoBack"/>
            <w:bookmarkEnd w:id="0"/>
            <w:r w:rsidR="00281F82" w:rsidRPr="00B54326">
              <w:t xml:space="preserve"> </w:t>
            </w:r>
            <w:proofErr w:type="spellStart"/>
            <w:r w:rsidR="00281F82" w:rsidRPr="00B54326">
              <w:t>шт</w:t>
            </w:r>
            <w:proofErr w:type="spellEnd"/>
          </w:p>
        </w:tc>
      </w:tr>
      <w:tr w:rsidR="00281F82" w:rsidRPr="00B54326" w14:paraId="5A0BC22D" w14:textId="77777777" w:rsidTr="00614D64">
        <w:trPr>
          <w:trHeight w:val="785"/>
        </w:trPr>
        <w:tc>
          <w:tcPr>
            <w:tcW w:w="567" w:type="dxa"/>
            <w:vMerge/>
          </w:tcPr>
          <w:p w14:paraId="06C06963" w14:textId="77777777" w:rsidR="00281F82" w:rsidRPr="00CA4F7F" w:rsidRDefault="00281F82" w:rsidP="00614D6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1E97AA66" w14:textId="77777777" w:rsidR="00281F82" w:rsidRPr="00B54326" w:rsidRDefault="00281F82" w:rsidP="00614D64"/>
        </w:tc>
        <w:tc>
          <w:tcPr>
            <w:tcW w:w="2689" w:type="dxa"/>
          </w:tcPr>
          <w:p w14:paraId="3B70BDB5" w14:textId="4F8C2DC8" w:rsidR="00281F82" w:rsidRPr="00B54326" w:rsidRDefault="00B54326" w:rsidP="00614D64">
            <w:r w:rsidRPr="00B54326">
              <w:t>Размер (</w:t>
            </w:r>
            <w:proofErr w:type="spellStart"/>
            <w:r w:rsidRPr="00B54326">
              <w:t>ДхШхВ</w:t>
            </w:r>
            <w:proofErr w:type="spellEnd"/>
            <w:r w:rsidRPr="00B54326">
              <w:t>)</w:t>
            </w:r>
          </w:p>
        </w:tc>
        <w:tc>
          <w:tcPr>
            <w:tcW w:w="2419" w:type="dxa"/>
          </w:tcPr>
          <w:p w14:paraId="6F2A9A80" w14:textId="3C8ECA42" w:rsidR="00281F82" w:rsidRPr="00B54326" w:rsidRDefault="00B54326" w:rsidP="00614D64">
            <w:r w:rsidRPr="00B54326">
              <w:rPr>
                <w:color w:val="000000"/>
                <w:shd w:val="clear" w:color="auto" w:fill="FFFFFF"/>
              </w:rPr>
              <w:t>1000х30х30 мм</w:t>
            </w:r>
          </w:p>
        </w:tc>
        <w:tc>
          <w:tcPr>
            <w:tcW w:w="1701" w:type="dxa"/>
            <w:vMerge/>
          </w:tcPr>
          <w:p w14:paraId="507600DB" w14:textId="77777777" w:rsidR="00281F82" w:rsidRPr="00B54326" w:rsidRDefault="00281F82" w:rsidP="00614D64">
            <w:pPr>
              <w:jc w:val="center"/>
            </w:pPr>
          </w:p>
        </w:tc>
      </w:tr>
      <w:tr w:rsidR="00281F82" w:rsidRPr="00B54326" w14:paraId="6EDBD429" w14:textId="77777777" w:rsidTr="00614D64">
        <w:trPr>
          <w:trHeight w:val="785"/>
        </w:trPr>
        <w:tc>
          <w:tcPr>
            <w:tcW w:w="567" w:type="dxa"/>
            <w:vMerge/>
          </w:tcPr>
          <w:p w14:paraId="1025126A" w14:textId="77777777" w:rsidR="00281F82" w:rsidRPr="00CA4F7F" w:rsidRDefault="00281F82" w:rsidP="00614D6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79402CB8" w14:textId="77777777" w:rsidR="00281F82" w:rsidRPr="00B54326" w:rsidRDefault="00281F82" w:rsidP="00614D64"/>
        </w:tc>
        <w:tc>
          <w:tcPr>
            <w:tcW w:w="2689" w:type="dxa"/>
          </w:tcPr>
          <w:p w14:paraId="2E00823C" w14:textId="03A57D9E" w:rsidR="00281F82" w:rsidRPr="00B54326" w:rsidRDefault="00B54326" w:rsidP="00614D64">
            <w:r w:rsidRPr="00B54326">
              <w:t>Материал</w:t>
            </w:r>
          </w:p>
        </w:tc>
        <w:tc>
          <w:tcPr>
            <w:tcW w:w="2419" w:type="dxa"/>
          </w:tcPr>
          <w:p w14:paraId="64910725" w14:textId="6185DD2A" w:rsidR="00281F82" w:rsidRPr="00B54326" w:rsidRDefault="00B54326" w:rsidP="00614D64">
            <w:r w:rsidRPr="00B54326">
              <w:rPr>
                <w:color w:val="000000"/>
                <w:shd w:val="clear" w:color="auto" w:fill="FFFFFF"/>
              </w:rPr>
              <w:t>Оцинкованная сталь</w:t>
            </w:r>
          </w:p>
        </w:tc>
        <w:tc>
          <w:tcPr>
            <w:tcW w:w="1701" w:type="dxa"/>
            <w:vMerge/>
          </w:tcPr>
          <w:p w14:paraId="2ACBFDFE" w14:textId="77777777" w:rsidR="00281F82" w:rsidRPr="00B54326" w:rsidRDefault="00281F82" w:rsidP="00614D64">
            <w:pPr>
              <w:jc w:val="center"/>
            </w:pPr>
          </w:p>
        </w:tc>
      </w:tr>
      <w:tr w:rsidR="00B54326" w:rsidRPr="00B54326" w14:paraId="2E07DAFF" w14:textId="77777777" w:rsidTr="001B146C">
        <w:trPr>
          <w:trHeight w:val="785"/>
        </w:trPr>
        <w:tc>
          <w:tcPr>
            <w:tcW w:w="567" w:type="dxa"/>
            <w:vMerge w:val="restart"/>
          </w:tcPr>
          <w:p w14:paraId="0D88B935" w14:textId="77777777" w:rsidR="00B54326" w:rsidRDefault="00B54326" w:rsidP="00B5432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CA4F7F">
              <w:rPr>
                <w:sz w:val="22"/>
                <w:szCs w:val="22"/>
                <w:lang w:val="en-US"/>
              </w:rPr>
              <w:t>)</w:t>
            </w:r>
          </w:p>
          <w:p w14:paraId="5135E126" w14:textId="77777777" w:rsidR="00B54326" w:rsidRPr="005A4871" w:rsidRDefault="00B54326" w:rsidP="00B54326">
            <w:pPr>
              <w:rPr>
                <w:sz w:val="22"/>
                <w:szCs w:val="22"/>
                <w:lang w:val="en-US"/>
              </w:rPr>
            </w:pPr>
          </w:p>
          <w:p w14:paraId="1B0B3FCE" w14:textId="77777777" w:rsidR="00B54326" w:rsidRPr="005A4871" w:rsidRDefault="00B54326" w:rsidP="00B54326">
            <w:pPr>
              <w:rPr>
                <w:sz w:val="22"/>
                <w:szCs w:val="22"/>
                <w:lang w:val="en-US"/>
              </w:rPr>
            </w:pPr>
          </w:p>
          <w:p w14:paraId="199B82E0" w14:textId="77777777" w:rsidR="00B54326" w:rsidRPr="005A4871" w:rsidRDefault="00B54326" w:rsidP="00B54326">
            <w:pPr>
              <w:rPr>
                <w:sz w:val="22"/>
                <w:szCs w:val="22"/>
                <w:lang w:val="en-US"/>
              </w:rPr>
            </w:pPr>
          </w:p>
          <w:p w14:paraId="7DF89853" w14:textId="77777777" w:rsidR="00B54326" w:rsidRPr="005A4871" w:rsidRDefault="00B54326" w:rsidP="00B54326">
            <w:pPr>
              <w:rPr>
                <w:sz w:val="22"/>
                <w:szCs w:val="22"/>
                <w:lang w:val="en-US"/>
              </w:rPr>
            </w:pPr>
          </w:p>
          <w:p w14:paraId="44F896E5" w14:textId="77777777" w:rsidR="00B54326" w:rsidRPr="005A4871" w:rsidRDefault="00B54326" w:rsidP="00B54326">
            <w:pPr>
              <w:rPr>
                <w:sz w:val="22"/>
                <w:szCs w:val="22"/>
                <w:lang w:val="en-US"/>
              </w:rPr>
            </w:pPr>
          </w:p>
          <w:p w14:paraId="0FC1BB04" w14:textId="77777777" w:rsidR="00B54326" w:rsidRPr="005A4871" w:rsidRDefault="00B54326" w:rsidP="00B54326">
            <w:pPr>
              <w:rPr>
                <w:sz w:val="22"/>
                <w:szCs w:val="22"/>
                <w:lang w:val="en-US"/>
              </w:rPr>
            </w:pPr>
          </w:p>
          <w:p w14:paraId="16304A8B" w14:textId="77777777" w:rsidR="00B54326" w:rsidRPr="005A4871" w:rsidRDefault="00B54326" w:rsidP="00B54326">
            <w:pPr>
              <w:rPr>
                <w:sz w:val="22"/>
                <w:szCs w:val="22"/>
                <w:lang w:val="en-US"/>
              </w:rPr>
            </w:pPr>
          </w:p>
          <w:p w14:paraId="12AEA0AF" w14:textId="1BE7F751" w:rsidR="00B54326" w:rsidRPr="005A4871" w:rsidRDefault="00B54326" w:rsidP="00B5432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505721CE" w14:textId="7DE34A72" w:rsidR="00B54326" w:rsidRPr="00B54326" w:rsidRDefault="00B54326" w:rsidP="00B54326">
            <w:proofErr w:type="spellStart"/>
            <w:r w:rsidRPr="00B54326">
              <w:rPr>
                <w:color w:val="000000"/>
                <w:shd w:val="clear" w:color="auto" w:fill="FFFFFF"/>
              </w:rPr>
              <w:t>Гипсокартон</w:t>
            </w:r>
            <w:proofErr w:type="spellEnd"/>
            <w:r w:rsidRPr="00B54326">
              <w:rPr>
                <w:color w:val="000000"/>
                <w:shd w:val="clear" w:color="auto" w:fill="FFFFFF"/>
              </w:rPr>
              <w:t xml:space="preserve"> влагостойкий</w:t>
            </w:r>
          </w:p>
        </w:tc>
        <w:tc>
          <w:tcPr>
            <w:tcW w:w="2689" w:type="dxa"/>
          </w:tcPr>
          <w:p w14:paraId="39B8B992" w14:textId="1CA703F0" w:rsidR="00B54326" w:rsidRPr="00B54326" w:rsidRDefault="00B54326" w:rsidP="00B54326">
            <w:r w:rsidRPr="00B54326">
              <w:t>Ширина</w:t>
            </w:r>
          </w:p>
        </w:tc>
        <w:tc>
          <w:tcPr>
            <w:tcW w:w="2419" w:type="dxa"/>
          </w:tcPr>
          <w:p w14:paraId="595C6D05" w14:textId="0D64AB45" w:rsidR="00B54326" w:rsidRPr="00B54326" w:rsidRDefault="00B54326" w:rsidP="00B54326">
            <w:r w:rsidRPr="00B54326">
              <w:rPr>
                <w:color w:val="000000"/>
                <w:shd w:val="clear" w:color="auto" w:fill="FFFFFF"/>
              </w:rPr>
              <w:t>1200 мм</w:t>
            </w:r>
          </w:p>
        </w:tc>
        <w:tc>
          <w:tcPr>
            <w:tcW w:w="1701" w:type="dxa"/>
            <w:vMerge w:val="restart"/>
          </w:tcPr>
          <w:p w14:paraId="49CF3A99" w14:textId="74A2E8C3" w:rsidR="00B54326" w:rsidRPr="00B54326" w:rsidRDefault="00A8669E" w:rsidP="00B54326">
            <w:pPr>
              <w:jc w:val="center"/>
            </w:pPr>
            <w:r>
              <w:t>8180</w:t>
            </w:r>
            <w:r w:rsidR="00B54326" w:rsidRPr="00B54326">
              <w:t xml:space="preserve"> </w:t>
            </w:r>
            <w:proofErr w:type="spellStart"/>
            <w:r w:rsidR="00B54326" w:rsidRPr="00B54326">
              <w:t>шт</w:t>
            </w:r>
            <w:proofErr w:type="spellEnd"/>
          </w:p>
        </w:tc>
      </w:tr>
      <w:tr w:rsidR="00B54326" w:rsidRPr="00B54326" w14:paraId="2FA76785" w14:textId="77777777" w:rsidTr="001B146C">
        <w:trPr>
          <w:trHeight w:val="785"/>
        </w:trPr>
        <w:tc>
          <w:tcPr>
            <w:tcW w:w="567" w:type="dxa"/>
            <w:vMerge/>
          </w:tcPr>
          <w:p w14:paraId="7E693330" w14:textId="77777777" w:rsidR="00B54326" w:rsidRPr="00CA4F7F" w:rsidRDefault="00B54326" w:rsidP="00B543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24DDAE60" w14:textId="77777777" w:rsidR="00B54326" w:rsidRPr="00B54326" w:rsidRDefault="00B54326" w:rsidP="00B54326"/>
        </w:tc>
        <w:tc>
          <w:tcPr>
            <w:tcW w:w="2689" w:type="dxa"/>
          </w:tcPr>
          <w:p w14:paraId="67776F1E" w14:textId="6A0D66AC" w:rsidR="00B54326" w:rsidRPr="00B54326" w:rsidRDefault="00B54326" w:rsidP="00B54326">
            <w:r w:rsidRPr="00B54326">
              <w:rPr>
                <w:lang w:eastAsia="en-US"/>
              </w:rPr>
              <w:t>Длина</w:t>
            </w:r>
          </w:p>
        </w:tc>
        <w:tc>
          <w:tcPr>
            <w:tcW w:w="2419" w:type="dxa"/>
          </w:tcPr>
          <w:p w14:paraId="6BEEAE5C" w14:textId="0BA5802A" w:rsidR="00B54326" w:rsidRPr="00B54326" w:rsidRDefault="00B54326" w:rsidP="00B54326">
            <w:r w:rsidRPr="00B54326">
              <w:rPr>
                <w:color w:val="000000"/>
                <w:shd w:val="clear" w:color="auto" w:fill="FFFFFF"/>
              </w:rPr>
              <w:t>2500 мм</w:t>
            </w:r>
          </w:p>
          <w:p w14:paraId="4DD55187" w14:textId="77777777" w:rsidR="00B54326" w:rsidRPr="00B54326" w:rsidRDefault="00B54326" w:rsidP="00B54326">
            <w:pPr>
              <w:ind w:firstLine="708"/>
            </w:pPr>
          </w:p>
        </w:tc>
        <w:tc>
          <w:tcPr>
            <w:tcW w:w="1701" w:type="dxa"/>
            <w:vMerge/>
          </w:tcPr>
          <w:p w14:paraId="3EA3DECE" w14:textId="77777777" w:rsidR="00B54326" w:rsidRPr="00B54326" w:rsidRDefault="00B54326" w:rsidP="00B54326">
            <w:pPr>
              <w:jc w:val="center"/>
            </w:pPr>
          </w:p>
        </w:tc>
      </w:tr>
      <w:tr w:rsidR="00B54326" w:rsidRPr="00B54326" w14:paraId="1789695E" w14:textId="77777777" w:rsidTr="001B146C">
        <w:trPr>
          <w:trHeight w:val="785"/>
        </w:trPr>
        <w:tc>
          <w:tcPr>
            <w:tcW w:w="567" w:type="dxa"/>
            <w:vMerge/>
          </w:tcPr>
          <w:p w14:paraId="443B1542" w14:textId="77777777" w:rsidR="00B54326" w:rsidRPr="00CA4F7F" w:rsidRDefault="00B54326" w:rsidP="00B543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29AB6ACE" w14:textId="77777777" w:rsidR="00B54326" w:rsidRPr="00B54326" w:rsidRDefault="00B54326" w:rsidP="00B54326"/>
        </w:tc>
        <w:tc>
          <w:tcPr>
            <w:tcW w:w="2689" w:type="dxa"/>
          </w:tcPr>
          <w:p w14:paraId="302D34E8" w14:textId="0B4694A9" w:rsidR="00B54326" w:rsidRPr="00B54326" w:rsidRDefault="00B54326" w:rsidP="00B54326">
            <w:r w:rsidRPr="00B54326">
              <w:t>Толщина</w:t>
            </w:r>
          </w:p>
        </w:tc>
        <w:tc>
          <w:tcPr>
            <w:tcW w:w="2419" w:type="dxa"/>
          </w:tcPr>
          <w:p w14:paraId="51537A7A" w14:textId="59632862" w:rsidR="00B54326" w:rsidRPr="00B54326" w:rsidRDefault="00B54326" w:rsidP="00B54326">
            <w:r w:rsidRPr="00B54326">
              <w:rPr>
                <w:color w:val="000000"/>
                <w:shd w:val="clear" w:color="auto" w:fill="FFFFFF"/>
              </w:rPr>
              <w:t xml:space="preserve">12,5 </w:t>
            </w:r>
            <w:r w:rsidRPr="00B54326">
              <w:rPr>
                <w:color w:val="222222"/>
              </w:rPr>
              <w:t>мм</w:t>
            </w:r>
          </w:p>
          <w:p w14:paraId="7E81ECB7" w14:textId="77777777" w:rsidR="00B54326" w:rsidRPr="00B54326" w:rsidRDefault="00B54326" w:rsidP="00B54326">
            <w:pPr>
              <w:ind w:firstLine="708"/>
            </w:pPr>
          </w:p>
        </w:tc>
        <w:tc>
          <w:tcPr>
            <w:tcW w:w="1701" w:type="dxa"/>
            <w:vMerge/>
          </w:tcPr>
          <w:p w14:paraId="0A8E7E21" w14:textId="77777777" w:rsidR="00B54326" w:rsidRPr="00B54326" w:rsidRDefault="00B54326" w:rsidP="00B54326">
            <w:pPr>
              <w:jc w:val="center"/>
            </w:pPr>
          </w:p>
        </w:tc>
      </w:tr>
    </w:tbl>
    <w:p w14:paraId="3CCE7235" w14:textId="77777777" w:rsidR="000B7C86" w:rsidRPr="00CA4F7F" w:rsidRDefault="000B7C86" w:rsidP="000B7C86"/>
    <w:p w14:paraId="60E8AB71" w14:textId="2E9CBB85" w:rsidR="000B7C86" w:rsidRDefault="000B7C86" w:rsidP="00D53666">
      <w:pPr>
        <w:tabs>
          <w:tab w:val="left" w:pos="559"/>
          <w:tab w:val="left" w:pos="8917"/>
        </w:tabs>
        <w:ind w:right="108"/>
        <w:rPr>
          <w:sz w:val="24"/>
        </w:rPr>
      </w:pPr>
    </w:p>
    <w:p w14:paraId="4DD29F8D" w14:textId="77777777" w:rsidR="004C0AB2" w:rsidRPr="00D53666" w:rsidRDefault="004C0AB2" w:rsidP="00D53666">
      <w:pPr>
        <w:tabs>
          <w:tab w:val="left" w:pos="559"/>
          <w:tab w:val="left" w:pos="8917"/>
        </w:tabs>
        <w:ind w:right="108"/>
        <w:rPr>
          <w:sz w:val="24"/>
        </w:rPr>
      </w:pPr>
    </w:p>
    <w:p w14:paraId="5BA4D5D9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1"/>
        </w:tabs>
        <w:spacing w:line="248" w:lineRule="exact"/>
        <w:ind w:left="580" w:hanging="279"/>
        <w:rPr>
          <w:sz w:val="24"/>
        </w:rPr>
      </w:pPr>
      <w:r>
        <w:rPr>
          <w:sz w:val="24"/>
        </w:rPr>
        <w:t>Претензий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34"/>
          <w:sz w:val="24"/>
        </w:rPr>
        <w:t xml:space="preserve"> </w:t>
      </w:r>
      <w:r>
        <w:rPr>
          <w:sz w:val="24"/>
        </w:rPr>
        <w:t>виду,</w:t>
      </w:r>
      <w:r>
        <w:rPr>
          <w:spacing w:val="45"/>
          <w:sz w:val="24"/>
        </w:rPr>
        <w:t xml:space="preserve"> </w:t>
      </w:r>
      <w:r>
        <w:rPr>
          <w:sz w:val="24"/>
        </w:rPr>
        <w:t>качеству,</w:t>
      </w:r>
      <w:r>
        <w:rPr>
          <w:spacing w:val="3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32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39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</w:t>
      </w:r>
      <w:r>
        <w:rPr>
          <w:spacing w:val="35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</w:p>
    <w:p w14:paraId="5DACC4D7" w14:textId="4247BCB8" w:rsidR="00D53666" w:rsidRDefault="00D53666" w:rsidP="00D53666">
      <w:pPr>
        <w:ind w:left="302"/>
        <w:rPr>
          <w:sz w:val="24"/>
        </w:rPr>
      </w:pP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имеется.</w:t>
      </w:r>
    </w:p>
    <w:p w14:paraId="4E3A3C04" w14:textId="4997C803" w:rsidR="00B26D73" w:rsidRDefault="00B26D73" w:rsidP="00934C2F">
      <w:pPr>
        <w:rPr>
          <w:sz w:val="24"/>
        </w:rPr>
      </w:pPr>
    </w:p>
    <w:p w14:paraId="4808523C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3"/>
        </w:tabs>
        <w:ind w:right="112" w:firstLine="0"/>
        <w:rPr>
          <w:sz w:val="24"/>
        </w:rPr>
      </w:pPr>
      <w:r>
        <w:rPr>
          <w:sz w:val="24"/>
        </w:rPr>
        <w:t>Подписанием</w:t>
      </w:r>
      <w:r>
        <w:rPr>
          <w:spacing w:val="3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6"/>
          <w:sz w:val="24"/>
        </w:rPr>
        <w:t xml:space="preserve"> </w:t>
      </w:r>
      <w:r>
        <w:rPr>
          <w:sz w:val="24"/>
        </w:rPr>
        <w:t>акта</w:t>
      </w:r>
      <w:r>
        <w:rPr>
          <w:spacing w:val="3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2"/>
          <w:sz w:val="24"/>
        </w:rPr>
        <w:t xml:space="preserve"> </w:t>
      </w:r>
      <w:r>
        <w:rPr>
          <w:sz w:val="24"/>
        </w:rPr>
        <w:t>констатируют</w:t>
      </w:r>
      <w:r>
        <w:rPr>
          <w:spacing w:val="37"/>
          <w:sz w:val="24"/>
        </w:rPr>
        <w:t xml:space="preserve"> </w:t>
      </w:r>
      <w:r>
        <w:rPr>
          <w:sz w:val="24"/>
        </w:rPr>
        <w:t>факт</w:t>
      </w:r>
      <w:r>
        <w:rPr>
          <w:spacing w:val="36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Продавцом.</w:t>
      </w:r>
    </w:p>
    <w:p w14:paraId="7451830B" w14:textId="5F2FB532" w:rsidR="00D53666" w:rsidRPr="00D53666" w:rsidRDefault="00D53666" w:rsidP="00D53666">
      <w:pPr>
        <w:pStyle w:val="a5"/>
        <w:tabs>
          <w:tab w:val="left" w:pos="484"/>
        </w:tabs>
        <w:spacing w:line="480" w:lineRule="auto"/>
        <w:ind w:right="414"/>
        <w:jc w:val="center"/>
        <w:rPr>
          <w:b/>
          <w:bCs/>
        </w:rPr>
      </w:pPr>
      <w:r w:rsidRPr="00D53666">
        <w:rPr>
          <w:b/>
          <w:bCs/>
          <w:sz w:val="24"/>
        </w:rPr>
        <w:t>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53666" w14:paraId="7A29FBDA" w14:textId="77777777" w:rsidTr="00471C80">
        <w:tc>
          <w:tcPr>
            <w:tcW w:w="4365" w:type="dxa"/>
          </w:tcPr>
          <w:p w14:paraId="761D2A2A" w14:textId="77777777" w:rsidR="00D53666" w:rsidRDefault="00D53666" w:rsidP="00471C80">
            <w:pPr>
              <w:pStyle w:val="ConsPlusNormal"/>
            </w:pPr>
            <w:r>
              <w:t>Продавец: ______________________</w:t>
            </w:r>
          </w:p>
        </w:tc>
        <w:tc>
          <w:tcPr>
            <w:tcW w:w="340" w:type="dxa"/>
          </w:tcPr>
          <w:p w14:paraId="57E7801F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72B10A2" w14:textId="77777777" w:rsidR="00D53666" w:rsidRDefault="00D53666" w:rsidP="00471C80">
            <w:pPr>
              <w:pStyle w:val="ConsPlusNormal"/>
            </w:pPr>
            <w:r>
              <w:t>Покупатель: ____________________</w:t>
            </w:r>
          </w:p>
        </w:tc>
      </w:tr>
      <w:tr w:rsidR="00D53666" w14:paraId="0CECCA3A" w14:textId="77777777" w:rsidTr="00471C80">
        <w:tc>
          <w:tcPr>
            <w:tcW w:w="4365" w:type="dxa"/>
          </w:tcPr>
          <w:p w14:paraId="37AFD4B4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  <w:tc>
          <w:tcPr>
            <w:tcW w:w="340" w:type="dxa"/>
          </w:tcPr>
          <w:p w14:paraId="6F7FD6A1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1659C525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</w:tr>
      <w:tr w:rsidR="00D53666" w14:paraId="78748A61" w14:textId="77777777" w:rsidTr="00471C80">
        <w:tc>
          <w:tcPr>
            <w:tcW w:w="4365" w:type="dxa"/>
          </w:tcPr>
          <w:p w14:paraId="7316C5DE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  <w:tc>
          <w:tcPr>
            <w:tcW w:w="340" w:type="dxa"/>
          </w:tcPr>
          <w:p w14:paraId="4BB1DBB2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014613DC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</w:tr>
      <w:tr w:rsidR="00D53666" w14:paraId="7DA005EC" w14:textId="77777777" w:rsidTr="00471C80">
        <w:tc>
          <w:tcPr>
            <w:tcW w:w="4365" w:type="dxa"/>
          </w:tcPr>
          <w:p w14:paraId="2094FDE0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  <w:tc>
          <w:tcPr>
            <w:tcW w:w="340" w:type="dxa"/>
          </w:tcPr>
          <w:p w14:paraId="0EDC4A0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3410A53E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</w:tr>
      <w:tr w:rsidR="00D53666" w14:paraId="5553BC7B" w14:textId="77777777" w:rsidTr="00471C80">
        <w:tc>
          <w:tcPr>
            <w:tcW w:w="4365" w:type="dxa"/>
          </w:tcPr>
          <w:p w14:paraId="7F103D18" w14:textId="77777777" w:rsidR="00D53666" w:rsidRDefault="00D53666" w:rsidP="00471C80">
            <w:pPr>
              <w:pStyle w:val="ConsPlusNormal"/>
            </w:pPr>
            <w:r>
              <w:lastRenderedPageBreak/>
              <w:t>ИНН __________________________</w:t>
            </w:r>
          </w:p>
        </w:tc>
        <w:tc>
          <w:tcPr>
            <w:tcW w:w="340" w:type="dxa"/>
          </w:tcPr>
          <w:p w14:paraId="2D04C66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2B3CC4B9" w14:textId="77777777" w:rsidR="00D53666" w:rsidRDefault="00D53666" w:rsidP="00471C80">
            <w:pPr>
              <w:pStyle w:val="ConsPlusNormal"/>
            </w:pPr>
            <w:r>
              <w:t>ИНН __________________________</w:t>
            </w:r>
          </w:p>
        </w:tc>
      </w:tr>
      <w:tr w:rsidR="00D53666" w14:paraId="5FB90477" w14:textId="77777777" w:rsidTr="00471C80">
        <w:tc>
          <w:tcPr>
            <w:tcW w:w="4365" w:type="dxa"/>
          </w:tcPr>
          <w:p w14:paraId="08729B45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  <w:tc>
          <w:tcPr>
            <w:tcW w:w="340" w:type="dxa"/>
          </w:tcPr>
          <w:p w14:paraId="2FBB5EB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22D523F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</w:tr>
      <w:tr w:rsidR="00D53666" w14:paraId="03AE817B" w14:textId="77777777" w:rsidTr="00471C80">
        <w:tc>
          <w:tcPr>
            <w:tcW w:w="4365" w:type="dxa"/>
          </w:tcPr>
          <w:p w14:paraId="57ED314E" w14:textId="77777777" w:rsidR="00D53666" w:rsidRDefault="00D53666" w:rsidP="00471C80">
            <w:pPr>
              <w:pStyle w:val="ConsPlusNormal"/>
            </w:pPr>
            <w:r>
              <w:t>Р/с ____________________________</w:t>
            </w:r>
          </w:p>
        </w:tc>
        <w:tc>
          <w:tcPr>
            <w:tcW w:w="340" w:type="dxa"/>
          </w:tcPr>
          <w:p w14:paraId="418962A4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E99F73B" w14:textId="77777777" w:rsidR="00D53666" w:rsidRDefault="00D53666" w:rsidP="00471C80">
            <w:pPr>
              <w:pStyle w:val="ConsPlusNormal"/>
            </w:pPr>
            <w:r>
              <w:t>Р/с ____________________________</w:t>
            </w:r>
          </w:p>
        </w:tc>
      </w:tr>
      <w:tr w:rsidR="00D53666" w14:paraId="5ED8F345" w14:textId="77777777" w:rsidTr="00471C80">
        <w:tc>
          <w:tcPr>
            <w:tcW w:w="4365" w:type="dxa"/>
          </w:tcPr>
          <w:p w14:paraId="58AA0680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  <w:tc>
          <w:tcPr>
            <w:tcW w:w="340" w:type="dxa"/>
          </w:tcPr>
          <w:p w14:paraId="0DC84CE5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583AB259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</w:tr>
      <w:tr w:rsidR="00D53666" w14:paraId="771FF53B" w14:textId="77777777" w:rsidTr="00471C80">
        <w:tc>
          <w:tcPr>
            <w:tcW w:w="4365" w:type="dxa"/>
          </w:tcPr>
          <w:p w14:paraId="43F99055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  <w:tc>
          <w:tcPr>
            <w:tcW w:w="340" w:type="dxa"/>
          </w:tcPr>
          <w:p w14:paraId="5822E6C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DFCD263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</w:tr>
      <w:tr w:rsidR="00D53666" w14:paraId="09A43A43" w14:textId="77777777" w:rsidTr="00471C80">
        <w:tc>
          <w:tcPr>
            <w:tcW w:w="4365" w:type="dxa"/>
          </w:tcPr>
          <w:p w14:paraId="200FCD66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  <w:tc>
          <w:tcPr>
            <w:tcW w:w="340" w:type="dxa"/>
          </w:tcPr>
          <w:p w14:paraId="19478A5D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893D020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</w:tr>
    </w:tbl>
    <w:p w14:paraId="22ADD037" w14:textId="309C395D" w:rsidR="008F1293" w:rsidRDefault="008F1293" w:rsidP="00D53666">
      <w:pPr>
        <w:tabs>
          <w:tab w:val="left" w:pos="484"/>
        </w:tabs>
        <w:spacing w:line="480" w:lineRule="auto"/>
        <w:ind w:right="7548"/>
      </w:pPr>
    </w:p>
    <w:sectPr w:rsidR="008F1293" w:rsidSect="00D53666">
      <w:pgSz w:w="11910" w:h="16840"/>
      <w:pgMar w:top="993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92D4A"/>
    <w:multiLevelType w:val="hybridMultilevel"/>
    <w:tmpl w:val="7268A078"/>
    <w:lvl w:ilvl="0" w:tplc="98B28EB8">
      <w:start w:val="1"/>
      <w:numFmt w:val="decimal"/>
      <w:lvlText w:val="%1."/>
      <w:lvlJc w:val="left"/>
      <w:pPr>
        <w:ind w:left="3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2CB4A">
      <w:numFmt w:val="bullet"/>
      <w:lvlText w:val="•"/>
      <w:lvlJc w:val="left"/>
      <w:pPr>
        <w:ind w:left="1246" w:hanging="257"/>
      </w:pPr>
      <w:rPr>
        <w:rFonts w:hint="default"/>
        <w:lang w:val="ru-RU" w:eastAsia="en-US" w:bidi="ar-SA"/>
      </w:rPr>
    </w:lvl>
    <w:lvl w:ilvl="2" w:tplc="651A012C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3" w:tplc="47E2383C">
      <w:numFmt w:val="bullet"/>
      <w:lvlText w:val="•"/>
      <w:lvlJc w:val="left"/>
      <w:pPr>
        <w:ind w:left="3139" w:hanging="257"/>
      </w:pPr>
      <w:rPr>
        <w:rFonts w:hint="default"/>
        <w:lang w:val="ru-RU" w:eastAsia="en-US" w:bidi="ar-SA"/>
      </w:rPr>
    </w:lvl>
    <w:lvl w:ilvl="4" w:tplc="C2D86CDC">
      <w:numFmt w:val="bullet"/>
      <w:lvlText w:val="•"/>
      <w:lvlJc w:val="left"/>
      <w:pPr>
        <w:ind w:left="4086" w:hanging="257"/>
      </w:pPr>
      <w:rPr>
        <w:rFonts w:hint="default"/>
        <w:lang w:val="ru-RU" w:eastAsia="en-US" w:bidi="ar-SA"/>
      </w:rPr>
    </w:lvl>
    <w:lvl w:ilvl="5" w:tplc="A3E06502">
      <w:numFmt w:val="bullet"/>
      <w:lvlText w:val="•"/>
      <w:lvlJc w:val="left"/>
      <w:pPr>
        <w:ind w:left="5033" w:hanging="257"/>
      </w:pPr>
      <w:rPr>
        <w:rFonts w:hint="default"/>
        <w:lang w:val="ru-RU" w:eastAsia="en-US" w:bidi="ar-SA"/>
      </w:rPr>
    </w:lvl>
    <w:lvl w:ilvl="6" w:tplc="8ED025F8">
      <w:numFmt w:val="bullet"/>
      <w:lvlText w:val="•"/>
      <w:lvlJc w:val="left"/>
      <w:pPr>
        <w:ind w:left="5979" w:hanging="257"/>
      </w:pPr>
      <w:rPr>
        <w:rFonts w:hint="default"/>
        <w:lang w:val="ru-RU" w:eastAsia="en-US" w:bidi="ar-SA"/>
      </w:rPr>
    </w:lvl>
    <w:lvl w:ilvl="7" w:tplc="E4BC7F34">
      <w:numFmt w:val="bullet"/>
      <w:lvlText w:val="•"/>
      <w:lvlJc w:val="left"/>
      <w:pPr>
        <w:ind w:left="6926" w:hanging="257"/>
      </w:pPr>
      <w:rPr>
        <w:rFonts w:hint="default"/>
        <w:lang w:val="ru-RU" w:eastAsia="en-US" w:bidi="ar-SA"/>
      </w:rPr>
    </w:lvl>
    <w:lvl w:ilvl="8" w:tplc="54C43D06">
      <w:numFmt w:val="bullet"/>
      <w:lvlText w:val="•"/>
      <w:lvlJc w:val="left"/>
      <w:pPr>
        <w:ind w:left="7873" w:hanging="2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6"/>
    <w:rsid w:val="00042E19"/>
    <w:rsid w:val="0004670A"/>
    <w:rsid w:val="0006305F"/>
    <w:rsid w:val="0007356E"/>
    <w:rsid w:val="000B7C86"/>
    <w:rsid w:val="0010650E"/>
    <w:rsid w:val="00174C79"/>
    <w:rsid w:val="001D5642"/>
    <w:rsid w:val="00222031"/>
    <w:rsid w:val="00281F82"/>
    <w:rsid w:val="003013DC"/>
    <w:rsid w:val="00306517"/>
    <w:rsid w:val="00380E22"/>
    <w:rsid w:val="0039351E"/>
    <w:rsid w:val="00400B92"/>
    <w:rsid w:val="00403A80"/>
    <w:rsid w:val="0043303B"/>
    <w:rsid w:val="0043490E"/>
    <w:rsid w:val="00442D57"/>
    <w:rsid w:val="00487832"/>
    <w:rsid w:val="004B561C"/>
    <w:rsid w:val="004C0AB2"/>
    <w:rsid w:val="004D1456"/>
    <w:rsid w:val="00526229"/>
    <w:rsid w:val="005720C7"/>
    <w:rsid w:val="00606AD2"/>
    <w:rsid w:val="00644D35"/>
    <w:rsid w:val="006F1BF6"/>
    <w:rsid w:val="00774E18"/>
    <w:rsid w:val="007772D7"/>
    <w:rsid w:val="008876D8"/>
    <w:rsid w:val="008F1293"/>
    <w:rsid w:val="00934C2F"/>
    <w:rsid w:val="00966553"/>
    <w:rsid w:val="00984E4F"/>
    <w:rsid w:val="009A7882"/>
    <w:rsid w:val="009C676A"/>
    <w:rsid w:val="00A20AC2"/>
    <w:rsid w:val="00A47B7F"/>
    <w:rsid w:val="00A61ADB"/>
    <w:rsid w:val="00A8669E"/>
    <w:rsid w:val="00AB6FAE"/>
    <w:rsid w:val="00B26D73"/>
    <w:rsid w:val="00B54326"/>
    <w:rsid w:val="00BA4274"/>
    <w:rsid w:val="00BC57B1"/>
    <w:rsid w:val="00CD7F27"/>
    <w:rsid w:val="00D03053"/>
    <w:rsid w:val="00D05411"/>
    <w:rsid w:val="00D2599C"/>
    <w:rsid w:val="00D53666"/>
    <w:rsid w:val="00E03E97"/>
    <w:rsid w:val="00E573F5"/>
    <w:rsid w:val="00EC0A98"/>
    <w:rsid w:val="00EC34D6"/>
    <w:rsid w:val="00F7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6C1C"/>
  <w15:chartTrackingRefBased/>
  <w15:docId w15:val="{FD08CAFE-5474-42F9-B4F3-5510B0A5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53666"/>
    <w:pPr>
      <w:spacing w:before="208"/>
      <w:ind w:left="2876" w:right="26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6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53666"/>
  </w:style>
  <w:style w:type="character" w:customStyle="1" w:styleId="a4">
    <w:name w:val="Основной текст Знак"/>
    <w:basedOn w:val="a0"/>
    <w:link w:val="a3"/>
    <w:uiPriority w:val="1"/>
    <w:rsid w:val="00D5366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53666"/>
    <w:pPr>
      <w:ind w:left="302"/>
    </w:pPr>
  </w:style>
  <w:style w:type="table" w:styleId="a6">
    <w:name w:val="Table Grid"/>
    <w:basedOn w:val="a1"/>
    <w:uiPriority w:val="39"/>
    <w:rsid w:val="00D5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53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2E19"/>
    <w:rPr>
      <w:b/>
      <w:bCs/>
    </w:rPr>
  </w:style>
  <w:style w:type="table" w:customStyle="1" w:styleId="2">
    <w:name w:val="Сетка таблицы2"/>
    <w:basedOn w:val="a1"/>
    <w:next w:val="a6"/>
    <w:uiPriority w:val="39"/>
    <w:rsid w:val="00606A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A20A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9A7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10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</cp:lastModifiedBy>
  <cp:revision>12</cp:revision>
  <dcterms:created xsi:type="dcterms:W3CDTF">2025-10-08T12:11:00Z</dcterms:created>
  <dcterms:modified xsi:type="dcterms:W3CDTF">2025-12-23T09:46:00Z</dcterms:modified>
</cp:coreProperties>
</file>