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D01D04" w:rsidRPr="00D01D04">
        <w:rPr>
          <w:b/>
          <w:sz w:val="24"/>
          <w:szCs w:val="24"/>
        </w:rPr>
        <w:t>32615962415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D01D04">
        <w:rPr>
          <w:b/>
        </w:rPr>
        <w:t>9</w:t>
      </w:r>
      <w:r w:rsidR="00E62B63" w:rsidRPr="00E62B63">
        <w:rPr>
          <w:b/>
        </w:rPr>
        <w:t>.0</w:t>
      </w:r>
      <w:r w:rsidR="00B54F29">
        <w:rPr>
          <w:b/>
        </w:rPr>
        <w:t>4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D01D04" w:rsidRPr="00D01D04">
        <w:t>0128/04/26 Поставка "СЗЧ на XCMG"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261067" w:rsidP="00801A1F">
      <w:pPr>
        <w:rPr>
          <w:b/>
        </w:rPr>
      </w:pPr>
      <w:r w:rsidRPr="00261067">
        <w:t>Добрый день! Вы рассматриваете вариант предоплаты под банковскую гарантию?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981A86" w:rsidRPr="00100433" w:rsidRDefault="00C65FBD" w:rsidP="003F11B2">
      <w:pPr>
        <w:jc w:val="both"/>
      </w:pPr>
      <w:r>
        <w:t>Д</w:t>
      </w:r>
      <w:r w:rsidRPr="00C65FBD">
        <w:t xml:space="preserve">обрый день! </w:t>
      </w:r>
      <w:r w:rsidR="00261067">
        <w:t>Предоплата не предусмотрена.</w:t>
      </w:r>
      <w:bookmarkStart w:id="0" w:name="_GoBack"/>
      <w:bookmarkEnd w:id="0"/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C65FBD" w:rsidRPr="00C65FBD">
        <w:t>30.04.2026 17:51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F75EC0">
        <w:t>0</w:t>
      </w:r>
      <w:r w:rsidR="00C65FBD">
        <w:t>4</w:t>
      </w:r>
      <w:r w:rsidR="00801A1F" w:rsidRPr="00801A1F">
        <w:t>.0</w:t>
      </w:r>
      <w:r w:rsidR="00C65FBD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61067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7D4A"/>
    <w:rsid w:val="00C65FBD"/>
    <w:rsid w:val="00C76775"/>
    <w:rsid w:val="00CA301E"/>
    <w:rsid w:val="00CA74A2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4B8F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2026-05-04T00:03:00Z</dcterms:created>
  <dcterms:modified xsi:type="dcterms:W3CDTF">2026-05-04T00:05:00Z</dcterms:modified>
</cp:coreProperties>
</file>