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73C" w:rsidRPr="0085273C" w:rsidRDefault="00AD4EA5" w:rsidP="0085273C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E5763D" w:rsidRPr="00E5763D">
        <w:rPr>
          <w:b/>
          <w:sz w:val="24"/>
          <w:szCs w:val="24"/>
        </w:rPr>
        <w:t>32616142320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273C">
        <w:rPr>
          <w:b/>
        </w:rPr>
        <w:t>2</w:t>
      </w:r>
      <w:r w:rsidR="00E5763D">
        <w:rPr>
          <w:b/>
        </w:rPr>
        <w:t>4</w:t>
      </w:r>
      <w:r w:rsidR="00E62B63" w:rsidRPr="00E62B63">
        <w:rPr>
          <w:b/>
        </w:rPr>
        <w:t>.0</w:t>
      </w:r>
      <w:r w:rsidR="009C3A0D">
        <w:rPr>
          <w:b/>
        </w:rPr>
        <w:t>6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E5763D" w:rsidRPr="00E5763D">
        <w:t>0018/31/26 Ремонт подпорной стенки, сооружений сетей канализации, покрытий проездов на территории Т3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040669" w:rsidRDefault="0085273C" w:rsidP="00801A1F">
      <w:r w:rsidRPr="0085273C">
        <w:t> </w:t>
      </w:r>
      <w:r w:rsidR="00E5763D" w:rsidRPr="00E5763D">
        <w:t>Добрый день, уважаемый Заказчик. В ходе рассмотрения тендера нами было обнаружено частичное отсутствие требуемой документации. В связи с чем, просим предоставить следующие документы:</w:t>
      </w:r>
      <w:r w:rsidR="00E5763D" w:rsidRPr="00E5763D">
        <w:br/>
        <w:t>- Рабочая документация с графическим указанием места проведения работ.</w:t>
      </w:r>
      <w:r w:rsidR="00E5763D" w:rsidRPr="00E5763D">
        <w:br/>
        <w:t>- Техническое решение по усиленным плитам перекрытия с диаметром арматуры и шагом её распределения.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210782" w:rsidRPr="00210782" w:rsidRDefault="00210782" w:rsidP="00210782">
      <w:pPr>
        <w:jc w:val="both"/>
      </w:pPr>
      <w:r w:rsidRPr="00210782">
        <w:t>Добрый день!</w:t>
      </w:r>
    </w:p>
    <w:p w:rsidR="00E5763D" w:rsidRPr="00E5763D" w:rsidRDefault="00E5763D" w:rsidP="00E5763D">
      <w:pPr>
        <w:jc w:val="both"/>
      </w:pPr>
      <w:r>
        <w:t xml:space="preserve">- </w:t>
      </w:r>
      <w:r w:rsidRPr="00E5763D">
        <w:t>К данным работам не предусмотрена разработка рабочей документации. Все виды работ с указанием места проведения работ указаны в ведомостях объемов работ к каждому объекту отдельно. Так же место проведения работ указано в закупочной документации и проекте Договора.</w:t>
      </w:r>
    </w:p>
    <w:p w:rsidR="009C3A0D" w:rsidRPr="0085273C" w:rsidRDefault="00E5763D" w:rsidP="00E5763D">
      <w:pPr>
        <w:jc w:val="both"/>
      </w:pPr>
      <w:r>
        <w:t xml:space="preserve">- </w:t>
      </w:r>
      <w:r w:rsidRPr="00E5763D">
        <w:t>Плиты перекрытия предусмотрены стандартные, размеры указаны в Ведомости объемов работ (серия 3.900.1-14, ГОСТ 8020-90)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E5763D" w:rsidRPr="00E5763D">
        <w:t>01.07.2026 13:30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5763D">
        <w:t>0</w:t>
      </w:r>
      <w:r w:rsidR="0085273C">
        <w:t>2</w:t>
      </w:r>
      <w:r w:rsidR="00801A1F" w:rsidRPr="00801A1F">
        <w:t>.0</w:t>
      </w:r>
      <w:r w:rsidR="00E5763D">
        <w:t>7</w:t>
      </w:r>
      <w:bookmarkStart w:id="0" w:name="_GoBack"/>
      <w:bookmarkEnd w:id="0"/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B0471"/>
    <w:multiLevelType w:val="hybridMultilevel"/>
    <w:tmpl w:val="62084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9501D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0782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85E52"/>
    <w:rsid w:val="007A6AB2"/>
    <w:rsid w:val="00801A1F"/>
    <w:rsid w:val="00802128"/>
    <w:rsid w:val="00813721"/>
    <w:rsid w:val="008326F3"/>
    <w:rsid w:val="00851609"/>
    <w:rsid w:val="008524FF"/>
    <w:rsid w:val="0085273C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5763D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EEF8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1078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</cp:revision>
  <dcterms:created xsi:type="dcterms:W3CDTF">2026-05-27T07:58:00Z</dcterms:created>
  <dcterms:modified xsi:type="dcterms:W3CDTF">2026-07-02T00:29:00Z</dcterms:modified>
</cp:coreProperties>
</file>